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8E8A" w14:textId="77777777" w:rsidR="008A43C3" w:rsidRDefault="00B93D74" w:rsidP="00755EBF">
      <w:pPr>
        <w:jc w:val="center"/>
        <w:rPr>
          <w:noProof/>
          <w:lang w:val="en-US"/>
        </w:rPr>
      </w:pPr>
      <w:r>
        <w:rPr>
          <w:noProof/>
          <w:lang w:val="en-US"/>
        </w:rPr>
        <w:drawing>
          <wp:anchor distT="0" distB="0" distL="114300" distR="114300" simplePos="0" relativeHeight="251657728" behindDoc="0" locked="0" layoutInCell="1" allowOverlap="1" wp14:anchorId="51BBC840" wp14:editId="07777777">
            <wp:simplePos x="0" y="0"/>
            <wp:positionH relativeFrom="column">
              <wp:posOffset>-236220</wp:posOffset>
            </wp:positionH>
            <wp:positionV relativeFrom="paragraph">
              <wp:posOffset>-423545</wp:posOffset>
            </wp:positionV>
            <wp:extent cx="892810" cy="914400"/>
            <wp:effectExtent l="0" t="0" r="0" b="0"/>
            <wp:wrapThrough wrapText="bothSides">
              <wp:wrapPolygon edited="0">
                <wp:start x="0" y="0"/>
                <wp:lineTo x="0" y="21150"/>
                <wp:lineTo x="21201" y="21150"/>
                <wp:lineTo x="212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63637" b="50366"/>
                    <a:stretch>
                      <a:fillRect/>
                    </a:stretch>
                  </pic:blipFill>
                  <pic:spPr bwMode="auto">
                    <a:xfrm>
                      <a:off x="0" y="0"/>
                      <a:ext cx="89281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011C">
        <w:rPr>
          <w:noProof/>
          <w:lang w:val="en-US"/>
        </w:rPr>
        <w:drawing>
          <wp:inline distT="0" distB="0" distL="0" distR="0" wp14:anchorId="468AA7E6" wp14:editId="07777777">
            <wp:extent cx="1990725" cy="419100"/>
            <wp:effectExtent l="0" t="0" r="0" b="0"/>
            <wp:docPr id="1" name="Picture 1" descr="Description: Zel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eld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419100"/>
                    </a:xfrm>
                    <a:prstGeom prst="rect">
                      <a:avLst/>
                    </a:prstGeom>
                    <a:noFill/>
                    <a:ln>
                      <a:noFill/>
                    </a:ln>
                  </pic:spPr>
                </pic:pic>
              </a:graphicData>
            </a:graphic>
          </wp:inline>
        </w:drawing>
      </w:r>
    </w:p>
    <w:p w14:paraId="54C7CDFE" w14:textId="77777777" w:rsidR="00755EBF" w:rsidRPr="00480D0B" w:rsidRDefault="00755EBF" w:rsidP="00755EBF">
      <w:pPr>
        <w:jc w:val="center"/>
        <w:rPr>
          <w:rFonts w:ascii="Arial" w:hAnsi="Arial"/>
          <w:b/>
          <w:bCs/>
          <w:sz w:val="32"/>
          <w:u w:val="single"/>
        </w:rPr>
      </w:pPr>
      <w:r w:rsidRPr="00480D0B">
        <w:rPr>
          <w:rFonts w:ascii="Arial" w:hAnsi="Arial"/>
          <w:b/>
          <w:bCs/>
          <w:sz w:val="32"/>
          <w:u w:val="single"/>
        </w:rPr>
        <w:t>Delivery and Collection of Children Policy</w:t>
      </w:r>
    </w:p>
    <w:p w14:paraId="672A6659" w14:textId="77777777" w:rsidR="00755EBF" w:rsidRPr="00480D0B" w:rsidRDefault="00755EBF" w:rsidP="00755EBF">
      <w:pPr>
        <w:jc w:val="center"/>
        <w:rPr>
          <w:rFonts w:ascii="Arial" w:hAnsi="Arial"/>
        </w:rPr>
      </w:pPr>
    </w:p>
    <w:p w14:paraId="0A37501D" w14:textId="77777777" w:rsidR="00755EBF" w:rsidRPr="00480D0B" w:rsidRDefault="00755EBF">
      <w:pPr>
        <w:pStyle w:val="Heading1"/>
      </w:pPr>
    </w:p>
    <w:p w14:paraId="35EC0FCD" w14:textId="77777777" w:rsidR="00755EBF" w:rsidRPr="00480D0B" w:rsidRDefault="00755EBF">
      <w:pPr>
        <w:pStyle w:val="Heading1"/>
      </w:pPr>
      <w:r w:rsidRPr="00480D0B">
        <w:t>Delivery</w:t>
      </w:r>
    </w:p>
    <w:p w14:paraId="5666CC1A" w14:textId="4429C81D" w:rsidR="00304395" w:rsidRPr="00480D0B" w:rsidRDefault="00E97C46">
      <w:pPr>
        <w:rPr>
          <w:rFonts w:ascii="Arial" w:hAnsi="Arial"/>
        </w:rPr>
      </w:pPr>
      <w:r>
        <w:rPr>
          <w:rFonts w:ascii="Arial" w:hAnsi="Arial"/>
        </w:rPr>
        <w:t>Zelda School</w:t>
      </w:r>
      <w:r w:rsidR="00304395">
        <w:rPr>
          <w:rFonts w:ascii="Arial" w:hAnsi="Arial"/>
        </w:rPr>
        <w:t xml:space="preserve"> </w:t>
      </w:r>
      <w:r w:rsidR="00755EBF" w:rsidRPr="00480D0B">
        <w:rPr>
          <w:rFonts w:ascii="Arial" w:hAnsi="Arial"/>
        </w:rPr>
        <w:t>runs from Monday to Friday and school begins at 9</w:t>
      </w:r>
      <w:r w:rsidR="009F6CDB">
        <w:rPr>
          <w:rFonts w:ascii="Arial" w:hAnsi="Arial"/>
        </w:rPr>
        <w:t>:</w:t>
      </w:r>
      <w:r w:rsidR="00755EBF" w:rsidRPr="00480D0B">
        <w:rPr>
          <w:rFonts w:ascii="Arial" w:hAnsi="Arial"/>
        </w:rPr>
        <w:t>00</w:t>
      </w:r>
      <w:r w:rsidR="009F6CDB">
        <w:rPr>
          <w:rFonts w:ascii="Arial" w:hAnsi="Arial"/>
        </w:rPr>
        <w:t xml:space="preserve"> </w:t>
      </w:r>
      <w:r w:rsidR="00755EBF" w:rsidRPr="00480D0B">
        <w:rPr>
          <w:rFonts w:ascii="Arial" w:hAnsi="Arial"/>
        </w:rPr>
        <w:t>am.</w:t>
      </w:r>
    </w:p>
    <w:p w14:paraId="5DAB6C7B" w14:textId="77777777" w:rsidR="00755EBF" w:rsidRPr="00480D0B" w:rsidRDefault="00755EBF">
      <w:pPr>
        <w:rPr>
          <w:rFonts w:ascii="Arial" w:hAnsi="Arial"/>
        </w:rPr>
      </w:pPr>
    </w:p>
    <w:p w14:paraId="79BD4B30" w14:textId="51CF93DD" w:rsidR="00A10B47" w:rsidRDefault="00A10B47" w:rsidP="00A10B47">
      <w:pPr>
        <w:rPr>
          <w:rFonts w:ascii="Arial" w:hAnsi="Arial" w:cs="Arial"/>
          <w:color w:val="222222"/>
        </w:rPr>
      </w:pPr>
      <w:r>
        <w:rPr>
          <w:rFonts w:ascii="Arial" w:hAnsi="Arial"/>
        </w:rPr>
        <w:t>Parents</w:t>
      </w:r>
      <w:r w:rsidR="50C19363" w:rsidRPr="50C19363">
        <w:rPr>
          <w:rFonts w:ascii="Arial" w:hAnsi="Arial"/>
        </w:rPr>
        <w:t xml:space="preserve"> </w:t>
      </w:r>
      <w:r>
        <w:rPr>
          <w:rFonts w:ascii="Arial" w:hAnsi="Arial"/>
        </w:rPr>
        <w:t>are</w:t>
      </w:r>
      <w:r w:rsidR="50C19363" w:rsidRPr="50C19363">
        <w:rPr>
          <w:rFonts w:ascii="Arial" w:hAnsi="Arial"/>
        </w:rPr>
        <w:t xml:space="preserve"> asked </w:t>
      </w:r>
      <w:r>
        <w:rPr>
          <w:rFonts w:ascii="Arial" w:hAnsi="Arial"/>
        </w:rPr>
        <w:t xml:space="preserve">to ring the bell from </w:t>
      </w:r>
      <w:r w:rsidR="50C19363" w:rsidRPr="50C19363">
        <w:rPr>
          <w:rFonts w:ascii="Arial" w:hAnsi="Arial"/>
        </w:rPr>
        <w:t>9</w:t>
      </w:r>
      <w:r w:rsidR="009F6CDB">
        <w:rPr>
          <w:rFonts w:ascii="Arial" w:hAnsi="Arial"/>
        </w:rPr>
        <w:t>:</w:t>
      </w:r>
      <w:r w:rsidR="50C19363" w:rsidRPr="50C19363">
        <w:rPr>
          <w:rFonts w:ascii="Arial" w:hAnsi="Arial"/>
        </w:rPr>
        <w:t>00</w:t>
      </w:r>
      <w:r>
        <w:rPr>
          <w:rFonts w:ascii="Arial" w:hAnsi="Arial"/>
        </w:rPr>
        <w:t xml:space="preserve"> </w:t>
      </w:r>
      <w:r w:rsidR="50C19363" w:rsidRPr="50C19363">
        <w:rPr>
          <w:rFonts w:ascii="Arial" w:hAnsi="Arial"/>
        </w:rPr>
        <w:t xml:space="preserve">am </w:t>
      </w:r>
      <w:r>
        <w:rPr>
          <w:rFonts w:ascii="Arial" w:hAnsi="Arial"/>
        </w:rPr>
        <w:t xml:space="preserve">and wait until a member of staff is available to </w:t>
      </w:r>
      <w:r w:rsidR="009F6CDB">
        <w:rPr>
          <w:rFonts w:ascii="Arial" w:hAnsi="Arial"/>
        </w:rPr>
        <w:t>‘</w:t>
      </w:r>
      <w:r w:rsidR="50C19363" w:rsidRPr="50C19363">
        <w:rPr>
          <w:rFonts w:ascii="Arial" w:hAnsi="Arial"/>
        </w:rPr>
        <w:t>hand over’ to</w:t>
      </w:r>
      <w:r>
        <w:rPr>
          <w:rFonts w:ascii="Arial" w:hAnsi="Arial"/>
        </w:rPr>
        <w:t xml:space="preserve">. </w:t>
      </w:r>
      <w:r>
        <w:rPr>
          <w:rFonts w:ascii="Arial" w:hAnsi="Arial" w:cs="Arial"/>
          <w:color w:val="222222"/>
        </w:rPr>
        <w:t>There will be a member of staff at the</w:t>
      </w:r>
      <w:r>
        <w:rPr>
          <w:rStyle w:val="apple-converted-space"/>
          <w:rFonts w:ascii="Arial" w:hAnsi="Arial" w:cs="Arial"/>
          <w:color w:val="222222"/>
        </w:rPr>
        <w:t> </w:t>
      </w:r>
      <w:r>
        <w:rPr>
          <w:rStyle w:val="il"/>
          <w:rFonts w:ascii="Arial" w:hAnsi="Arial" w:cs="Arial"/>
          <w:color w:val="222222"/>
        </w:rPr>
        <w:t>gate</w:t>
      </w:r>
      <w:r>
        <w:rPr>
          <w:rStyle w:val="apple-converted-space"/>
          <w:rFonts w:ascii="Arial" w:hAnsi="Arial" w:cs="Arial"/>
          <w:color w:val="222222"/>
        </w:rPr>
        <w:t> </w:t>
      </w:r>
      <w:r>
        <w:rPr>
          <w:rFonts w:ascii="Arial" w:hAnsi="Arial" w:cs="Arial"/>
          <w:color w:val="222222"/>
        </w:rPr>
        <w:t>as the children arrive who will be on hand to take messages and support the children to go to their class. They will also make sure the</w:t>
      </w:r>
      <w:r>
        <w:rPr>
          <w:rStyle w:val="apple-converted-space"/>
          <w:rFonts w:ascii="Arial" w:hAnsi="Arial" w:cs="Arial"/>
          <w:color w:val="222222"/>
        </w:rPr>
        <w:t> </w:t>
      </w:r>
      <w:r>
        <w:rPr>
          <w:rStyle w:val="il"/>
          <w:rFonts w:ascii="Arial" w:hAnsi="Arial" w:cs="Arial"/>
          <w:color w:val="222222"/>
        </w:rPr>
        <w:t>gate</w:t>
      </w:r>
      <w:r>
        <w:rPr>
          <w:rStyle w:val="apple-converted-space"/>
          <w:rFonts w:ascii="Arial" w:hAnsi="Arial" w:cs="Arial"/>
          <w:color w:val="222222"/>
        </w:rPr>
        <w:t> </w:t>
      </w:r>
      <w:r>
        <w:rPr>
          <w:rFonts w:ascii="Arial" w:hAnsi="Arial" w:cs="Arial"/>
          <w:color w:val="222222"/>
        </w:rPr>
        <w:t>is shut as the children come through. After 10</w:t>
      </w:r>
      <w:r w:rsidR="009F6CDB">
        <w:rPr>
          <w:rFonts w:ascii="Arial" w:hAnsi="Arial" w:cs="Arial"/>
          <w:color w:val="222222"/>
        </w:rPr>
        <w:t xml:space="preserve">:00 </w:t>
      </w:r>
      <w:r>
        <w:rPr>
          <w:rFonts w:ascii="Arial" w:hAnsi="Arial" w:cs="Arial"/>
          <w:color w:val="222222"/>
        </w:rPr>
        <w:t xml:space="preserve">am, when the classes go inside for circle time and snack the internal gate will be </w:t>
      </w:r>
      <w:proofErr w:type="gramStart"/>
      <w:r>
        <w:rPr>
          <w:rFonts w:ascii="Arial" w:hAnsi="Arial" w:cs="Arial"/>
          <w:color w:val="222222"/>
        </w:rPr>
        <w:t>locked</w:t>
      </w:r>
      <w:proofErr w:type="gramEnd"/>
      <w:r>
        <w:rPr>
          <w:rFonts w:ascii="Arial" w:hAnsi="Arial" w:cs="Arial"/>
          <w:color w:val="222222"/>
        </w:rPr>
        <w:t xml:space="preserve"> and all visitors or late arrivals will need to ring the bell and wait for a member of staff to let them in.</w:t>
      </w:r>
    </w:p>
    <w:p w14:paraId="02EB378F" w14:textId="77777777" w:rsidR="009D7CDA" w:rsidRDefault="009D7CDA">
      <w:pPr>
        <w:rPr>
          <w:rFonts w:ascii="Arial" w:hAnsi="Arial"/>
        </w:rPr>
      </w:pPr>
    </w:p>
    <w:p w14:paraId="3235287B" w14:textId="77777777" w:rsidR="009D7CDA" w:rsidRPr="00480D0B" w:rsidRDefault="009D7CDA">
      <w:pPr>
        <w:rPr>
          <w:rFonts w:ascii="Arial" w:hAnsi="Arial"/>
        </w:rPr>
      </w:pPr>
      <w:r>
        <w:rPr>
          <w:rFonts w:ascii="Arial" w:hAnsi="Arial"/>
        </w:rPr>
        <w:t>We encourage families to park in the Seal Sanctuary and walk to the school at the star</w:t>
      </w:r>
      <w:r w:rsidR="00C62670">
        <w:rPr>
          <w:rFonts w:ascii="Arial" w:hAnsi="Arial"/>
        </w:rPr>
        <w:t>t and end of the day to ease</w:t>
      </w:r>
      <w:r>
        <w:rPr>
          <w:rFonts w:ascii="Arial" w:hAnsi="Arial"/>
        </w:rPr>
        <w:t xml:space="preserve"> traffic </w:t>
      </w:r>
      <w:r w:rsidR="00C62670">
        <w:rPr>
          <w:rFonts w:ascii="Arial" w:hAnsi="Arial"/>
        </w:rPr>
        <w:t xml:space="preserve">congestion on the lane and </w:t>
      </w:r>
      <w:r>
        <w:rPr>
          <w:rFonts w:ascii="Arial" w:hAnsi="Arial"/>
        </w:rPr>
        <w:t>outside the school.</w:t>
      </w:r>
    </w:p>
    <w:p w14:paraId="0DFAE634" w14:textId="52425C8C" w:rsidR="00755EBF" w:rsidRPr="00480D0B" w:rsidRDefault="50C19363" w:rsidP="50C19363">
      <w:pPr>
        <w:rPr>
          <w:rFonts w:ascii="Arial" w:hAnsi="Arial"/>
        </w:rPr>
      </w:pPr>
      <w:r w:rsidRPr="50C19363">
        <w:rPr>
          <w:rFonts w:ascii="Arial" w:hAnsi="Arial"/>
        </w:rPr>
        <w:t xml:space="preserve">  </w:t>
      </w:r>
    </w:p>
    <w:p w14:paraId="47490C3D" w14:textId="15F8DD2A" w:rsidR="00755EBF" w:rsidRDefault="50C19363" w:rsidP="00755EBF">
      <w:pPr>
        <w:rPr>
          <w:rFonts w:ascii="Arial" w:hAnsi="Arial"/>
        </w:rPr>
      </w:pPr>
      <w:r w:rsidRPr="50C19363">
        <w:rPr>
          <w:rFonts w:ascii="Arial" w:hAnsi="Arial"/>
        </w:rPr>
        <w:t>Children should be encouraged to arrive already in their waterproof/outdoor clothing and be responsible for their own belongings. They should therefore find their name and choose a peg, hang up their own bags and place their belongings in the appropriate places.</w:t>
      </w:r>
    </w:p>
    <w:p w14:paraId="074951DA" w14:textId="22D5D783" w:rsidR="00954A83" w:rsidRDefault="00954A83" w:rsidP="00755EBF">
      <w:pPr>
        <w:rPr>
          <w:rFonts w:ascii="Arial" w:hAnsi="Arial"/>
        </w:rPr>
      </w:pPr>
    </w:p>
    <w:p w14:paraId="5D9C9F63" w14:textId="172168BB" w:rsidR="00954A83" w:rsidRPr="00954A83" w:rsidRDefault="00954A83" w:rsidP="00954A83">
      <w:pPr>
        <w:rPr>
          <w:rFonts w:ascii="Arial" w:hAnsi="Arial" w:cs="Arial"/>
          <w:lang w:eastAsia="en-GB"/>
        </w:rPr>
      </w:pPr>
      <w:r w:rsidRPr="00954A83">
        <w:rPr>
          <w:rFonts w:ascii="Arial" w:hAnsi="Arial" w:cs="Arial"/>
          <w:color w:val="222222"/>
          <w:shd w:val="clear" w:color="auto" w:fill="FFFFFF"/>
        </w:rPr>
        <w:t xml:space="preserve">Please </w:t>
      </w:r>
      <w:r w:rsidRPr="00954A83">
        <w:rPr>
          <w:rFonts w:ascii="Arial" w:hAnsi="Arial" w:cs="Arial"/>
          <w:color w:val="222222"/>
          <w:shd w:val="clear" w:color="auto" w:fill="FFFFFF"/>
        </w:rPr>
        <w:t xml:space="preserve">only </w:t>
      </w:r>
      <w:r w:rsidRPr="00954A83">
        <w:rPr>
          <w:rFonts w:ascii="Arial" w:hAnsi="Arial" w:cs="Arial"/>
          <w:color w:val="222222"/>
          <w:shd w:val="clear" w:color="auto" w:fill="FFFFFF"/>
        </w:rPr>
        <w:t>discuss urgent matters and anything that is directly relevant to the child's day ahead at school while you are dropping your child off in the morning. Any other matters can be discussed during a scheduled meeting at the end of the day or by telephone or video call.  This enables the staff to give their full attention to supporting the children at this important time of the day.</w:t>
      </w:r>
    </w:p>
    <w:p w14:paraId="72A3D3EC" w14:textId="77777777" w:rsidR="0022648D" w:rsidRDefault="0022648D">
      <w:pPr>
        <w:rPr>
          <w:rFonts w:ascii="Arial" w:hAnsi="Arial"/>
        </w:rPr>
      </w:pPr>
    </w:p>
    <w:p w14:paraId="337FB3EE" w14:textId="7FDF5468" w:rsidR="00755EBF" w:rsidRPr="00480D0B" w:rsidRDefault="50C19363">
      <w:pPr>
        <w:rPr>
          <w:rFonts w:ascii="Arial" w:hAnsi="Arial"/>
        </w:rPr>
      </w:pPr>
      <w:r w:rsidRPr="50C19363">
        <w:rPr>
          <w:rFonts w:ascii="Arial" w:hAnsi="Arial"/>
        </w:rPr>
        <w:t xml:space="preserve">Staff will monitor absences and may contact parents to offer support in managing absences. </w:t>
      </w:r>
    </w:p>
    <w:p w14:paraId="26B15F22" w14:textId="411D9A4B" w:rsidR="50C19363" w:rsidRDefault="50C19363" w:rsidP="50C19363">
      <w:pPr>
        <w:rPr>
          <w:rFonts w:ascii="Arial" w:hAnsi="Arial"/>
        </w:rPr>
      </w:pPr>
    </w:p>
    <w:p w14:paraId="01FE6EF7" w14:textId="736A1F7F" w:rsidR="630675E7" w:rsidRDefault="630675E7" w:rsidP="630675E7">
      <w:pPr>
        <w:spacing w:line="259" w:lineRule="auto"/>
        <w:rPr>
          <w:rFonts w:ascii="Arial" w:hAnsi="Arial"/>
        </w:rPr>
      </w:pPr>
    </w:p>
    <w:p w14:paraId="14DDDF96" w14:textId="77777777" w:rsidR="00755EBF" w:rsidRPr="00480D0B" w:rsidRDefault="00755EBF">
      <w:pPr>
        <w:pStyle w:val="Heading1"/>
      </w:pPr>
      <w:r w:rsidRPr="00480D0B">
        <w:t>Collection</w:t>
      </w:r>
    </w:p>
    <w:p w14:paraId="77904222" w14:textId="69D62EB0" w:rsidR="00755EBF" w:rsidRPr="00D81291" w:rsidRDefault="00755EBF" w:rsidP="00755EBF">
      <w:pPr>
        <w:rPr>
          <w:rFonts w:ascii="Arial" w:hAnsi="Arial"/>
        </w:rPr>
      </w:pPr>
      <w:r w:rsidRPr="00D81291">
        <w:rPr>
          <w:rFonts w:ascii="Arial" w:hAnsi="Arial"/>
        </w:rPr>
        <w:t>School ends for the morning session at 1</w:t>
      </w:r>
      <w:r w:rsidR="009F6CDB">
        <w:rPr>
          <w:rFonts w:ascii="Arial" w:hAnsi="Arial"/>
        </w:rPr>
        <w:t xml:space="preserve">:00 </w:t>
      </w:r>
      <w:r w:rsidRPr="00D81291">
        <w:rPr>
          <w:rFonts w:ascii="Arial" w:hAnsi="Arial"/>
        </w:rPr>
        <w:t>pm after lunch.</w:t>
      </w:r>
    </w:p>
    <w:p w14:paraId="244D22C7" w14:textId="19C118F4" w:rsidR="00A10B47" w:rsidRPr="00480D0B" w:rsidRDefault="00755EBF">
      <w:pPr>
        <w:rPr>
          <w:rFonts w:ascii="Arial" w:hAnsi="Arial"/>
        </w:rPr>
      </w:pPr>
      <w:r w:rsidRPr="00480D0B">
        <w:rPr>
          <w:rFonts w:ascii="Arial" w:hAnsi="Arial"/>
        </w:rPr>
        <w:t>School ends for all children at 3</w:t>
      </w:r>
      <w:r w:rsidR="009F6CDB">
        <w:rPr>
          <w:rFonts w:ascii="Arial" w:hAnsi="Arial"/>
        </w:rPr>
        <w:t>:</w:t>
      </w:r>
      <w:r w:rsidRPr="00480D0B">
        <w:rPr>
          <w:rFonts w:ascii="Arial" w:hAnsi="Arial"/>
        </w:rPr>
        <w:t>00</w:t>
      </w:r>
      <w:r w:rsidR="009F6CDB">
        <w:rPr>
          <w:rFonts w:ascii="Arial" w:hAnsi="Arial"/>
        </w:rPr>
        <w:t xml:space="preserve"> </w:t>
      </w:r>
      <w:r w:rsidRPr="00480D0B">
        <w:rPr>
          <w:rFonts w:ascii="Arial" w:hAnsi="Arial"/>
        </w:rPr>
        <w:t>pm.</w:t>
      </w:r>
    </w:p>
    <w:p w14:paraId="0E27B00A" w14:textId="77777777" w:rsidR="00755EBF" w:rsidRPr="00480D0B" w:rsidRDefault="00755EBF">
      <w:pPr>
        <w:rPr>
          <w:rFonts w:ascii="Arial" w:hAnsi="Arial"/>
        </w:rPr>
      </w:pPr>
    </w:p>
    <w:p w14:paraId="447A6B90" w14:textId="73F18931" w:rsidR="00755EBF" w:rsidRPr="00480D0B" w:rsidRDefault="50C19363">
      <w:pPr>
        <w:rPr>
          <w:rFonts w:ascii="Arial" w:hAnsi="Arial"/>
        </w:rPr>
      </w:pPr>
      <w:r w:rsidRPr="50C19363">
        <w:rPr>
          <w:rFonts w:ascii="Arial" w:hAnsi="Arial"/>
        </w:rPr>
        <w:t xml:space="preserve">Again, children are encouraged to put on their own coats and to collect their own </w:t>
      </w:r>
      <w:proofErr w:type="gramStart"/>
      <w:r w:rsidRPr="50C19363">
        <w:rPr>
          <w:rFonts w:ascii="Arial" w:hAnsi="Arial"/>
        </w:rPr>
        <w:t>belongings, and</w:t>
      </w:r>
      <w:proofErr w:type="gramEnd"/>
      <w:r w:rsidRPr="50C19363">
        <w:rPr>
          <w:rFonts w:ascii="Arial" w:hAnsi="Arial"/>
        </w:rPr>
        <w:t xml:space="preserve"> wait with the teachers until they are told that their adult has arrived. All children are expected to leave in a calm and sensible manner</w:t>
      </w:r>
      <w:r w:rsidR="00954A83">
        <w:rPr>
          <w:rFonts w:ascii="Arial" w:hAnsi="Arial"/>
        </w:rPr>
        <w:t>.</w:t>
      </w:r>
    </w:p>
    <w:p w14:paraId="24D67361" w14:textId="52150776" w:rsidR="00A10B47" w:rsidRDefault="00A10B47">
      <w:pPr>
        <w:rPr>
          <w:rFonts w:ascii="Arial" w:hAnsi="Arial"/>
        </w:rPr>
      </w:pPr>
    </w:p>
    <w:p w14:paraId="2439F051" w14:textId="2E030485" w:rsidR="00A10B47" w:rsidRDefault="00A10B47" w:rsidP="00A10B47">
      <w:pPr>
        <w:rPr>
          <w:rFonts w:ascii="Arial" w:hAnsi="Arial" w:cs="Arial"/>
          <w:color w:val="222222"/>
        </w:rPr>
      </w:pPr>
      <w:r>
        <w:rPr>
          <w:rFonts w:ascii="Arial" w:hAnsi="Arial" w:cs="Arial"/>
          <w:color w:val="222222"/>
        </w:rPr>
        <w:t>We will open the internal</w:t>
      </w:r>
      <w:r>
        <w:rPr>
          <w:rStyle w:val="apple-converted-space"/>
          <w:rFonts w:ascii="Arial" w:hAnsi="Arial" w:cs="Arial"/>
          <w:color w:val="222222"/>
        </w:rPr>
        <w:t> </w:t>
      </w:r>
      <w:r>
        <w:rPr>
          <w:rStyle w:val="il"/>
          <w:rFonts w:ascii="Arial" w:hAnsi="Arial" w:cs="Arial"/>
          <w:color w:val="222222"/>
        </w:rPr>
        <w:t>gate</w:t>
      </w:r>
      <w:r>
        <w:rPr>
          <w:rStyle w:val="apple-converted-space"/>
          <w:rFonts w:ascii="Arial" w:hAnsi="Arial" w:cs="Arial"/>
          <w:color w:val="222222"/>
        </w:rPr>
        <w:t> </w:t>
      </w:r>
      <w:r>
        <w:rPr>
          <w:rFonts w:ascii="Arial" w:hAnsi="Arial" w:cs="Arial"/>
          <w:color w:val="222222"/>
        </w:rPr>
        <w:t>at 2.45 pm so that parents can come into the garden at the end of the day to collect their children.</w:t>
      </w:r>
    </w:p>
    <w:p w14:paraId="44D1302B" w14:textId="2831B0E6" w:rsidR="00A10B47" w:rsidRDefault="00A10B47" w:rsidP="00A10B47">
      <w:pPr>
        <w:rPr>
          <w:rFonts w:ascii="Arial" w:hAnsi="Arial" w:cs="Arial"/>
          <w:color w:val="222222"/>
        </w:rPr>
      </w:pPr>
    </w:p>
    <w:p w14:paraId="6AE5DABE" w14:textId="0E72539D" w:rsidR="00A10B47" w:rsidRPr="00A10B47" w:rsidRDefault="00A10B47" w:rsidP="00A10B47">
      <w:pPr>
        <w:rPr>
          <w:rFonts w:ascii="Arial" w:hAnsi="Arial" w:cs="Arial"/>
          <w:color w:val="222222"/>
        </w:rPr>
      </w:pPr>
      <w:r>
        <w:rPr>
          <w:rFonts w:ascii="Arial" w:hAnsi="Arial" w:cs="Arial"/>
          <w:color w:val="222222"/>
        </w:rPr>
        <w:t>If a child is leaving at 1</w:t>
      </w:r>
      <w:r w:rsidR="009F6CDB">
        <w:rPr>
          <w:rFonts w:ascii="Arial" w:hAnsi="Arial" w:cs="Arial"/>
          <w:color w:val="222222"/>
        </w:rPr>
        <w:t>:00</w:t>
      </w:r>
      <w:r>
        <w:rPr>
          <w:rFonts w:ascii="Arial" w:hAnsi="Arial" w:cs="Arial"/>
          <w:color w:val="222222"/>
        </w:rPr>
        <w:t xml:space="preserve"> pm a teacher will bring the child and their belongings out to meet their parent at the gate.</w:t>
      </w:r>
    </w:p>
    <w:p w14:paraId="0BCC0EB1" w14:textId="77777777" w:rsidR="00A10B47" w:rsidRPr="00480D0B" w:rsidRDefault="00A10B47">
      <w:pPr>
        <w:rPr>
          <w:rFonts w:ascii="Arial" w:hAnsi="Arial"/>
        </w:rPr>
      </w:pPr>
    </w:p>
    <w:p w14:paraId="6423C45B" w14:textId="77777777" w:rsidR="00755EBF" w:rsidRPr="00480D0B" w:rsidRDefault="00755EBF">
      <w:pPr>
        <w:rPr>
          <w:rFonts w:ascii="Arial" w:hAnsi="Arial"/>
        </w:rPr>
      </w:pPr>
      <w:r w:rsidRPr="00480D0B">
        <w:rPr>
          <w:rFonts w:ascii="Arial" w:hAnsi="Arial"/>
        </w:rPr>
        <w:t>Children are supervised by a member of staff at the end of the day to ensure that they leave the premises safely and with the person who is supposed to collect them.</w:t>
      </w:r>
    </w:p>
    <w:p w14:paraId="44EAFD9C" w14:textId="77777777" w:rsidR="00755EBF" w:rsidRPr="00480D0B" w:rsidRDefault="00755EBF">
      <w:pPr>
        <w:rPr>
          <w:rFonts w:ascii="Arial" w:hAnsi="Arial"/>
        </w:rPr>
      </w:pPr>
    </w:p>
    <w:p w14:paraId="4E1E73C2" w14:textId="69151AFB" w:rsidR="00954A83" w:rsidRPr="00480D0B" w:rsidRDefault="00755EBF">
      <w:pPr>
        <w:rPr>
          <w:rFonts w:ascii="Arial" w:hAnsi="Arial"/>
        </w:rPr>
      </w:pPr>
      <w:r w:rsidRPr="00480D0B">
        <w:rPr>
          <w:rFonts w:ascii="Arial" w:hAnsi="Arial"/>
        </w:rPr>
        <w:t>In the interest of safety, we ask parents/guardians:</w:t>
      </w:r>
    </w:p>
    <w:p w14:paraId="4B94D5A5" w14:textId="77777777" w:rsidR="00755EBF" w:rsidRPr="00480D0B" w:rsidRDefault="00755EBF">
      <w:pPr>
        <w:rPr>
          <w:rFonts w:ascii="Arial" w:hAnsi="Arial"/>
        </w:rPr>
      </w:pPr>
    </w:p>
    <w:p w14:paraId="26BAE580" w14:textId="77777777" w:rsidR="00755EBF" w:rsidRPr="00480D0B" w:rsidRDefault="00755EBF">
      <w:pPr>
        <w:numPr>
          <w:ilvl w:val="0"/>
          <w:numId w:val="1"/>
        </w:numPr>
        <w:rPr>
          <w:rFonts w:ascii="Arial" w:hAnsi="Arial"/>
        </w:rPr>
      </w:pPr>
      <w:r w:rsidRPr="00480D0B">
        <w:rPr>
          <w:rFonts w:ascii="Arial" w:hAnsi="Arial"/>
        </w:rPr>
        <w:t>not to park at or obstruct any gat</w:t>
      </w:r>
      <w:r w:rsidR="00304395">
        <w:rPr>
          <w:rFonts w:ascii="Arial" w:hAnsi="Arial"/>
        </w:rPr>
        <w:t>es or the roads through</w:t>
      </w:r>
      <w:r w:rsidRPr="00480D0B">
        <w:rPr>
          <w:rFonts w:ascii="Arial" w:hAnsi="Arial"/>
        </w:rPr>
        <w:t xml:space="preserve"> </w:t>
      </w:r>
      <w:r w:rsidR="00304395">
        <w:rPr>
          <w:rFonts w:ascii="Arial" w:hAnsi="Arial"/>
        </w:rPr>
        <w:t>the f</w:t>
      </w:r>
      <w:r w:rsidRPr="00480D0B">
        <w:rPr>
          <w:rFonts w:ascii="Arial" w:hAnsi="Arial"/>
        </w:rPr>
        <w:t>arm</w:t>
      </w:r>
      <w:r w:rsidR="00304395">
        <w:rPr>
          <w:rFonts w:ascii="Arial" w:hAnsi="Arial"/>
        </w:rPr>
        <w:t>s</w:t>
      </w:r>
      <w:r w:rsidRPr="00480D0B">
        <w:rPr>
          <w:rFonts w:ascii="Arial" w:hAnsi="Arial"/>
        </w:rPr>
        <w:t>,</w:t>
      </w:r>
    </w:p>
    <w:p w14:paraId="4066AEFB" w14:textId="77777777" w:rsidR="00954A83" w:rsidRDefault="00755EBF" w:rsidP="00954A83">
      <w:pPr>
        <w:numPr>
          <w:ilvl w:val="0"/>
          <w:numId w:val="1"/>
        </w:numPr>
        <w:rPr>
          <w:rFonts w:ascii="Arial" w:hAnsi="Arial"/>
        </w:rPr>
      </w:pPr>
      <w:r w:rsidRPr="00480D0B">
        <w:rPr>
          <w:rFonts w:ascii="Arial" w:hAnsi="Arial"/>
        </w:rPr>
        <w:t>to drive at the allocated 5mph speed limit through the farm,</w:t>
      </w:r>
    </w:p>
    <w:p w14:paraId="549D69CE" w14:textId="0A6B89A4" w:rsidR="00755EBF" w:rsidRPr="00954A83" w:rsidRDefault="00954A83" w:rsidP="00954A83">
      <w:pPr>
        <w:numPr>
          <w:ilvl w:val="0"/>
          <w:numId w:val="1"/>
        </w:numPr>
        <w:rPr>
          <w:rFonts w:ascii="Arial" w:hAnsi="Arial" w:cs="Arial"/>
        </w:rPr>
      </w:pPr>
      <w:r w:rsidRPr="00954A83">
        <w:rPr>
          <w:rFonts w:ascii="Arial" w:hAnsi="Arial" w:cs="Arial"/>
          <w:color w:val="222222"/>
        </w:rPr>
        <w:t xml:space="preserve">keep dogs in the car (or on a lead if you have walked to the school) and not allow your dog to run free on the premises of the school or </w:t>
      </w:r>
      <w:r w:rsidRPr="00954A83">
        <w:rPr>
          <w:rFonts w:ascii="Arial" w:hAnsi="Arial" w:cs="Arial"/>
          <w:color w:val="222222"/>
        </w:rPr>
        <w:t xml:space="preserve">Hollifield </w:t>
      </w:r>
      <w:r w:rsidRPr="00954A83">
        <w:rPr>
          <w:rFonts w:ascii="Arial" w:hAnsi="Arial" w:cs="Arial"/>
          <w:color w:val="222222"/>
        </w:rPr>
        <w:t>Farm</w:t>
      </w:r>
      <w:r>
        <w:rPr>
          <w:rFonts w:ascii="Arial" w:hAnsi="Arial" w:cs="Arial"/>
          <w:color w:val="222222"/>
        </w:rPr>
        <w:t xml:space="preserve">. If you need to come onto </w:t>
      </w:r>
      <w:r>
        <w:rPr>
          <w:rFonts w:ascii="Arial" w:hAnsi="Arial" w:cs="Arial"/>
          <w:color w:val="222222"/>
        </w:rPr>
        <w:lastRenderedPageBreak/>
        <w:t xml:space="preserve">the school </w:t>
      </w:r>
      <w:proofErr w:type="gramStart"/>
      <w:r>
        <w:rPr>
          <w:rFonts w:ascii="Arial" w:hAnsi="Arial" w:cs="Arial"/>
          <w:color w:val="222222"/>
        </w:rPr>
        <w:t>premises</w:t>
      </w:r>
      <w:proofErr w:type="gramEnd"/>
      <w:r>
        <w:rPr>
          <w:rFonts w:ascii="Arial" w:hAnsi="Arial" w:cs="Arial"/>
          <w:color w:val="222222"/>
        </w:rPr>
        <w:t xml:space="preserve"> then please secure your dog safely and do not bring them through the gate. </w:t>
      </w:r>
    </w:p>
    <w:p w14:paraId="19F06EB9" w14:textId="18F24F71" w:rsidR="00755EBF" w:rsidRDefault="50C19363" w:rsidP="006C1223">
      <w:pPr>
        <w:numPr>
          <w:ilvl w:val="0"/>
          <w:numId w:val="1"/>
        </w:numPr>
        <w:rPr>
          <w:rFonts w:ascii="Arial" w:hAnsi="Arial"/>
        </w:rPr>
      </w:pPr>
      <w:r w:rsidRPr="50C19363">
        <w:rPr>
          <w:rFonts w:ascii="Arial" w:hAnsi="Arial"/>
        </w:rPr>
        <w:t>not to smoke on or near the school premises.  (This is a legal requirement.)</w:t>
      </w:r>
    </w:p>
    <w:p w14:paraId="22DE60FE" w14:textId="5B5E95A5" w:rsidR="00A10B47" w:rsidRDefault="00A10B47" w:rsidP="006C1223">
      <w:pPr>
        <w:numPr>
          <w:ilvl w:val="0"/>
          <w:numId w:val="1"/>
        </w:numPr>
        <w:rPr>
          <w:rFonts w:ascii="Arial" w:hAnsi="Arial"/>
        </w:rPr>
      </w:pPr>
      <w:r>
        <w:rPr>
          <w:rFonts w:ascii="Arial" w:hAnsi="Arial"/>
        </w:rPr>
        <w:t>To ensure both internal/external gate is shut/locked as they enter or leave the school.</w:t>
      </w:r>
    </w:p>
    <w:p w14:paraId="569FB00F" w14:textId="6344FFC5" w:rsidR="00A10B47" w:rsidRDefault="00A10B47" w:rsidP="00A10B47">
      <w:pPr>
        <w:numPr>
          <w:ilvl w:val="0"/>
          <w:numId w:val="1"/>
        </w:numPr>
        <w:rPr>
          <w:rFonts w:ascii="Arial" w:hAnsi="Arial"/>
        </w:rPr>
      </w:pPr>
      <w:r>
        <w:rPr>
          <w:rFonts w:ascii="Arial" w:hAnsi="Arial"/>
        </w:rPr>
        <w:t>n</w:t>
      </w:r>
      <w:r w:rsidRPr="00A10B47">
        <w:rPr>
          <w:rFonts w:ascii="Arial" w:hAnsi="Arial"/>
        </w:rPr>
        <w:t>ot</w:t>
      </w:r>
      <w:r>
        <w:rPr>
          <w:rFonts w:ascii="Arial" w:hAnsi="Arial"/>
        </w:rPr>
        <w:t xml:space="preserve"> to</w:t>
      </w:r>
      <w:r w:rsidRPr="00A10B47">
        <w:rPr>
          <w:rFonts w:ascii="Arial" w:hAnsi="Arial"/>
        </w:rPr>
        <w:t xml:space="preserve"> enter the school premises between </w:t>
      </w:r>
      <w:r w:rsidR="00954A83">
        <w:rPr>
          <w:rFonts w:ascii="Arial" w:hAnsi="Arial"/>
        </w:rPr>
        <w:t>9</w:t>
      </w:r>
      <w:r w:rsidRPr="00A10B47">
        <w:rPr>
          <w:rFonts w:ascii="Arial" w:hAnsi="Arial"/>
        </w:rPr>
        <w:t xml:space="preserve"> am and 2:45 pm without permission from a member of staff</w:t>
      </w:r>
      <w:r w:rsidR="00954A83">
        <w:rPr>
          <w:rFonts w:ascii="Arial" w:hAnsi="Arial"/>
        </w:rPr>
        <w:t xml:space="preserve"> (for example if you are coming in to help your child settle before leaving)</w:t>
      </w:r>
      <w:r w:rsidRPr="00A10B47">
        <w:rPr>
          <w:rFonts w:ascii="Arial" w:hAnsi="Arial"/>
        </w:rPr>
        <w:t xml:space="preserve">. </w:t>
      </w:r>
    </w:p>
    <w:p w14:paraId="5450079B" w14:textId="52FE707F" w:rsidR="00A10B47" w:rsidRPr="00A10B47" w:rsidRDefault="00A10B47" w:rsidP="00A10B47">
      <w:pPr>
        <w:numPr>
          <w:ilvl w:val="0"/>
          <w:numId w:val="1"/>
        </w:numPr>
        <w:rPr>
          <w:rFonts w:ascii="Arial" w:hAnsi="Arial"/>
        </w:rPr>
      </w:pPr>
      <w:r>
        <w:rPr>
          <w:rFonts w:ascii="Arial" w:hAnsi="Arial"/>
        </w:rPr>
        <w:t>To ring the bell and wait to be greeted by a member of staff on arrival</w:t>
      </w:r>
      <w:r w:rsidR="009F6CDB">
        <w:rPr>
          <w:rFonts w:ascii="Arial" w:hAnsi="Arial"/>
        </w:rPr>
        <w:t>,</w:t>
      </w:r>
      <w:r>
        <w:rPr>
          <w:rFonts w:ascii="Arial" w:hAnsi="Arial"/>
        </w:rPr>
        <w:t xml:space="preserve"> </w:t>
      </w:r>
      <w:proofErr w:type="gramStart"/>
      <w:r>
        <w:rPr>
          <w:rFonts w:ascii="Arial" w:hAnsi="Arial"/>
        </w:rPr>
        <w:t>at all times</w:t>
      </w:r>
      <w:proofErr w:type="gramEnd"/>
      <w:r>
        <w:rPr>
          <w:rFonts w:ascii="Arial" w:hAnsi="Arial"/>
        </w:rPr>
        <w:t xml:space="preserve">. </w:t>
      </w:r>
    </w:p>
    <w:p w14:paraId="3DEEC669" w14:textId="77777777" w:rsidR="00755EBF" w:rsidRPr="00480D0B" w:rsidRDefault="00755EBF">
      <w:pPr>
        <w:rPr>
          <w:rFonts w:ascii="Arial" w:hAnsi="Arial"/>
        </w:rPr>
      </w:pPr>
    </w:p>
    <w:p w14:paraId="7D33990D" w14:textId="623A4753" w:rsidR="00755EBF" w:rsidRPr="00480D0B" w:rsidRDefault="50C19363">
      <w:pPr>
        <w:rPr>
          <w:rFonts w:ascii="Arial" w:hAnsi="Arial"/>
        </w:rPr>
      </w:pPr>
      <w:r w:rsidRPr="50C19363">
        <w:rPr>
          <w:rFonts w:ascii="Arial" w:hAnsi="Arial"/>
        </w:rPr>
        <w:t>Parents, or other adults collecting children, are responsible for the children once those children have been handed over to them</w:t>
      </w:r>
      <w:r w:rsidR="00A10B47">
        <w:rPr>
          <w:rFonts w:ascii="Arial" w:hAnsi="Arial"/>
        </w:rPr>
        <w:t>.</w:t>
      </w:r>
    </w:p>
    <w:p w14:paraId="3656B9AB" w14:textId="77777777" w:rsidR="00755EBF" w:rsidRPr="00480D0B" w:rsidRDefault="00755EBF">
      <w:pPr>
        <w:rPr>
          <w:rFonts w:ascii="Arial" w:hAnsi="Arial"/>
        </w:rPr>
      </w:pPr>
    </w:p>
    <w:p w14:paraId="2A02D3BE" w14:textId="54D92B78" w:rsidR="00755EBF" w:rsidRPr="00480D0B" w:rsidRDefault="00755EBF">
      <w:pPr>
        <w:rPr>
          <w:rFonts w:ascii="Arial" w:hAnsi="Arial"/>
        </w:rPr>
      </w:pPr>
      <w:r w:rsidRPr="00480D0B">
        <w:rPr>
          <w:rFonts w:ascii="Arial" w:hAnsi="Arial"/>
        </w:rPr>
        <w:t>Parents must inform the school if another adult is collecting their child</w:t>
      </w:r>
      <w:r w:rsidR="00A10B47">
        <w:rPr>
          <w:rFonts w:ascii="Arial" w:hAnsi="Arial"/>
        </w:rPr>
        <w:t>. We have a password system in place for new adults collecting a child.</w:t>
      </w:r>
      <w:r w:rsidRPr="00480D0B">
        <w:rPr>
          <w:rFonts w:ascii="Arial" w:hAnsi="Arial"/>
        </w:rPr>
        <w:t xml:space="preserve"> </w:t>
      </w:r>
      <w:r w:rsidR="00A10B47">
        <w:rPr>
          <w:rFonts w:ascii="Arial" w:hAnsi="Arial"/>
        </w:rPr>
        <w:t>S</w:t>
      </w:r>
      <w:r w:rsidRPr="00480D0B">
        <w:rPr>
          <w:rFonts w:ascii="Arial" w:hAnsi="Arial"/>
        </w:rPr>
        <w:t>taff will refuse to hand over the child until we have confirmation from the parent that it is alright to do so.</w:t>
      </w:r>
    </w:p>
    <w:p w14:paraId="45FB0818" w14:textId="77777777" w:rsidR="00755EBF" w:rsidRPr="00480D0B" w:rsidRDefault="00755EBF">
      <w:pPr>
        <w:rPr>
          <w:rFonts w:ascii="Arial" w:hAnsi="Arial"/>
        </w:rPr>
      </w:pPr>
    </w:p>
    <w:p w14:paraId="56A11E00" w14:textId="77777777" w:rsidR="00755EBF" w:rsidRPr="00480D0B" w:rsidRDefault="00755EBF">
      <w:pPr>
        <w:rPr>
          <w:rFonts w:ascii="Arial" w:hAnsi="Arial"/>
        </w:rPr>
      </w:pPr>
      <w:r>
        <w:rPr>
          <w:rFonts w:ascii="Arial" w:hAnsi="Arial"/>
        </w:rPr>
        <w:t xml:space="preserve">Staff will refuse to hand over the child should an unknown adult come to collect the child regardless of those persons' claims. Staff will inform the person of this policy regarding the collection of children so that the reason for refusal to hand over the child is understood.  Every effort to contact the parent should then be made </w:t>
      </w:r>
      <w:proofErr w:type="gramStart"/>
      <w:r>
        <w:rPr>
          <w:rFonts w:ascii="Arial" w:hAnsi="Arial"/>
        </w:rPr>
        <w:t>in order to</w:t>
      </w:r>
      <w:proofErr w:type="gramEnd"/>
      <w:r>
        <w:rPr>
          <w:rFonts w:ascii="Arial" w:hAnsi="Arial"/>
        </w:rPr>
        <w:t xml:space="preserve"> report the incident. </w:t>
      </w:r>
      <w:r w:rsidRPr="00480D0B">
        <w:rPr>
          <w:rFonts w:ascii="Arial" w:hAnsi="Arial"/>
        </w:rPr>
        <w:t xml:space="preserve"> </w:t>
      </w:r>
    </w:p>
    <w:p w14:paraId="049F31CB" w14:textId="77777777" w:rsidR="00755EBF" w:rsidRDefault="00755EBF">
      <w:pPr>
        <w:rPr>
          <w:rFonts w:ascii="Arial" w:hAnsi="Arial"/>
        </w:rPr>
      </w:pPr>
    </w:p>
    <w:p w14:paraId="2B4ED369" w14:textId="2A658C43" w:rsidR="006D4B42" w:rsidRPr="00480D0B" w:rsidRDefault="50C19363">
      <w:pPr>
        <w:rPr>
          <w:rFonts w:ascii="Arial" w:hAnsi="Arial"/>
        </w:rPr>
      </w:pPr>
      <w:r w:rsidRPr="50C19363">
        <w:rPr>
          <w:rFonts w:ascii="Arial" w:hAnsi="Arial"/>
        </w:rPr>
        <w:t xml:space="preserve">If a child is collected over 10 minutes late this will be marked in the register. The registers will be reviewed each term and any parents that are repeatedly late collecting their child will be contacted to discuss the </w:t>
      </w:r>
      <w:proofErr w:type="gramStart"/>
      <w:r w:rsidRPr="50C19363">
        <w:rPr>
          <w:rFonts w:ascii="Arial" w:hAnsi="Arial"/>
        </w:rPr>
        <w:t>situation, and</w:t>
      </w:r>
      <w:proofErr w:type="gramEnd"/>
      <w:r w:rsidRPr="50C19363">
        <w:rPr>
          <w:rFonts w:ascii="Arial" w:hAnsi="Arial"/>
        </w:rPr>
        <w:t xml:space="preserve"> may be charged. </w:t>
      </w:r>
      <w:r w:rsidR="00850379">
        <w:rPr>
          <w:rFonts w:ascii="Arial" w:hAnsi="Arial"/>
        </w:rPr>
        <w:t>A late collection charge of £5 will be added to the bill if parents are more than 15 minute</w:t>
      </w:r>
      <w:r w:rsidR="00A10B47">
        <w:rPr>
          <w:rFonts w:ascii="Arial" w:hAnsi="Arial"/>
        </w:rPr>
        <w:t>s</w:t>
      </w:r>
      <w:r w:rsidR="00850379">
        <w:rPr>
          <w:rFonts w:ascii="Arial" w:hAnsi="Arial"/>
        </w:rPr>
        <w:t xml:space="preserve"> late.</w:t>
      </w:r>
    </w:p>
    <w:p w14:paraId="53128261" w14:textId="77777777" w:rsidR="00755EBF" w:rsidRPr="00480D0B" w:rsidRDefault="00755EBF">
      <w:pPr>
        <w:rPr>
          <w:rFonts w:ascii="Arial" w:hAnsi="Arial"/>
        </w:rPr>
      </w:pPr>
    </w:p>
    <w:p w14:paraId="62486C05" w14:textId="77777777" w:rsidR="006C1223" w:rsidRPr="006C1223" w:rsidRDefault="006C1223" w:rsidP="006C1223">
      <w:pPr>
        <w:rPr>
          <w:rFonts w:ascii="Arial" w:hAnsi="Arial" w:cs="Arial"/>
        </w:rPr>
      </w:pPr>
    </w:p>
    <w:p w14:paraId="565F7191" w14:textId="77777777" w:rsidR="00755EBF" w:rsidRPr="00480D0B" w:rsidRDefault="00755EBF">
      <w:pPr>
        <w:pStyle w:val="Heading1"/>
      </w:pPr>
      <w:r w:rsidRPr="00480D0B">
        <w:t>Failure to collect children</w:t>
      </w:r>
    </w:p>
    <w:p w14:paraId="56EEC7E9" w14:textId="77777777" w:rsidR="00755EBF" w:rsidRPr="00480D0B" w:rsidRDefault="00755EBF">
      <w:pPr>
        <w:rPr>
          <w:rFonts w:ascii="Arial" w:hAnsi="Arial"/>
        </w:rPr>
      </w:pPr>
      <w:r w:rsidRPr="00480D0B">
        <w:rPr>
          <w:rFonts w:ascii="Arial" w:hAnsi="Arial"/>
        </w:rPr>
        <w:t>Any child left on the school premises at the end of the school day is the responsibility of the parents/carers.</w:t>
      </w:r>
    </w:p>
    <w:p w14:paraId="4101652C" w14:textId="77777777" w:rsidR="00755EBF" w:rsidRPr="00480D0B" w:rsidRDefault="00755EBF">
      <w:pPr>
        <w:rPr>
          <w:rFonts w:ascii="Arial" w:hAnsi="Arial"/>
        </w:rPr>
      </w:pPr>
    </w:p>
    <w:p w14:paraId="5DF9045B" w14:textId="77777777" w:rsidR="00755EBF" w:rsidRPr="00480D0B" w:rsidRDefault="00755EBF">
      <w:pPr>
        <w:numPr>
          <w:ilvl w:val="0"/>
          <w:numId w:val="1"/>
        </w:numPr>
        <w:rPr>
          <w:rFonts w:ascii="Arial" w:hAnsi="Arial"/>
        </w:rPr>
      </w:pPr>
      <w:r w:rsidRPr="00480D0B">
        <w:rPr>
          <w:rFonts w:ascii="Arial" w:hAnsi="Arial"/>
        </w:rPr>
        <w:t>If a child is not collected, the member of staff on duty, together with another qualified member of staff will remain with the child until such time as the child is collected.</w:t>
      </w:r>
    </w:p>
    <w:p w14:paraId="4B99056E" w14:textId="77777777" w:rsidR="00755EBF" w:rsidRPr="00480D0B" w:rsidRDefault="00755EBF">
      <w:pPr>
        <w:ind w:left="360"/>
        <w:rPr>
          <w:rFonts w:ascii="Arial" w:hAnsi="Arial"/>
        </w:rPr>
      </w:pPr>
    </w:p>
    <w:p w14:paraId="2A262509" w14:textId="77777777" w:rsidR="00755EBF" w:rsidRPr="00480D0B" w:rsidRDefault="00755EBF">
      <w:pPr>
        <w:numPr>
          <w:ilvl w:val="0"/>
          <w:numId w:val="1"/>
        </w:numPr>
        <w:rPr>
          <w:rFonts w:ascii="Arial" w:hAnsi="Arial"/>
        </w:rPr>
      </w:pPr>
      <w:r w:rsidRPr="00480D0B">
        <w:rPr>
          <w:rFonts w:ascii="Arial" w:hAnsi="Arial"/>
        </w:rPr>
        <w:t>If a c</w:t>
      </w:r>
      <w:r w:rsidR="006C1223">
        <w:rPr>
          <w:rFonts w:ascii="Arial" w:hAnsi="Arial"/>
        </w:rPr>
        <w:t>hild is not collected after 15 minutes</w:t>
      </w:r>
      <w:r w:rsidRPr="00480D0B">
        <w:rPr>
          <w:rFonts w:ascii="Arial" w:hAnsi="Arial"/>
        </w:rPr>
        <w:t xml:space="preserve"> parents/carers will be contacted by telephone by the member of staff on duty to requ</w:t>
      </w:r>
      <w:r w:rsidR="006C1223">
        <w:rPr>
          <w:rFonts w:ascii="Arial" w:hAnsi="Arial"/>
        </w:rPr>
        <w:t xml:space="preserve">est that they collect the child and </w:t>
      </w:r>
      <w:r w:rsidR="00E860F6">
        <w:rPr>
          <w:rFonts w:ascii="Arial" w:hAnsi="Arial"/>
        </w:rPr>
        <w:t>parents will be charged £5 for the additional care</w:t>
      </w:r>
    </w:p>
    <w:p w14:paraId="1299C43A" w14:textId="77777777" w:rsidR="00755EBF" w:rsidRPr="00480D0B" w:rsidRDefault="00755EBF">
      <w:pPr>
        <w:rPr>
          <w:rFonts w:ascii="Arial" w:hAnsi="Arial"/>
        </w:rPr>
      </w:pPr>
    </w:p>
    <w:p w14:paraId="4D62BE5A" w14:textId="2E49F65E" w:rsidR="00755EBF" w:rsidRPr="00480D0B" w:rsidRDefault="006C1223">
      <w:pPr>
        <w:numPr>
          <w:ilvl w:val="0"/>
          <w:numId w:val="1"/>
        </w:numPr>
        <w:rPr>
          <w:rFonts w:ascii="Arial" w:hAnsi="Arial"/>
        </w:rPr>
      </w:pPr>
      <w:r>
        <w:rPr>
          <w:rFonts w:ascii="Arial" w:hAnsi="Arial"/>
        </w:rPr>
        <w:t>If after half an hour</w:t>
      </w:r>
      <w:r w:rsidR="00755EBF" w:rsidRPr="00480D0B">
        <w:rPr>
          <w:rFonts w:ascii="Arial" w:hAnsi="Arial"/>
        </w:rPr>
        <w:t xml:space="preserve"> the parent/carer is still unavailable, the member of staff on duty will telephone the emergency contact authorised by parents/carers. It is in the parents’/carers’ best interest to give more than one emergency contact number.</w:t>
      </w:r>
    </w:p>
    <w:p w14:paraId="4DDBEF00" w14:textId="77777777" w:rsidR="00755EBF" w:rsidRPr="00480D0B" w:rsidRDefault="00755EBF">
      <w:pPr>
        <w:rPr>
          <w:rFonts w:ascii="Arial" w:hAnsi="Arial"/>
        </w:rPr>
      </w:pPr>
    </w:p>
    <w:p w14:paraId="586A4087" w14:textId="13C74835" w:rsidR="00755EBF" w:rsidRPr="00480D0B" w:rsidRDefault="00755EBF">
      <w:pPr>
        <w:numPr>
          <w:ilvl w:val="0"/>
          <w:numId w:val="1"/>
        </w:numPr>
        <w:rPr>
          <w:rFonts w:ascii="Arial" w:hAnsi="Arial"/>
        </w:rPr>
      </w:pPr>
      <w:r w:rsidRPr="00480D0B">
        <w:rPr>
          <w:rFonts w:ascii="Arial" w:hAnsi="Arial"/>
        </w:rPr>
        <w:t xml:space="preserve">Where it has not been possible to reach either the parents/carers or any of the emergency contacts, the member of staff on duty will contact </w:t>
      </w:r>
      <w:r w:rsidR="00A10B47">
        <w:rPr>
          <w:rFonts w:ascii="Arial" w:hAnsi="Arial"/>
        </w:rPr>
        <w:t xml:space="preserve">MARU </w:t>
      </w:r>
      <w:r w:rsidRPr="00480D0B">
        <w:rPr>
          <w:rFonts w:ascii="Arial" w:hAnsi="Arial"/>
        </w:rPr>
        <w:t>and/or the police,</w:t>
      </w:r>
      <w:r w:rsidR="00850379">
        <w:rPr>
          <w:rFonts w:ascii="Arial" w:hAnsi="Arial"/>
        </w:rPr>
        <w:t xml:space="preserve"> as deemed appropriate.</w:t>
      </w:r>
    </w:p>
    <w:p w14:paraId="3461D779" w14:textId="77777777" w:rsidR="00755EBF" w:rsidRPr="00480D0B" w:rsidRDefault="00755EBF" w:rsidP="00755EBF">
      <w:pPr>
        <w:rPr>
          <w:rFonts w:ascii="Arial" w:hAnsi="Arial"/>
        </w:rPr>
      </w:pPr>
    </w:p>
    <w:p w14:paraId="049803D1" w14:textId="77777777" w:rsidR="00755EBF" w:rsidRPr="00CD3015" w:rsidRDefault="00755EBF" w:rsidP="00755EBF">
      <w:pPr>
        <w:ind w:left="360"/>
        <w:rPr>
          <w:rFonts w:ascii="Arial" w:hAnsi="Arial"/>
          <w:b/>
        </w:rPr>
      </w:pPr>
      <w:r w:rsidRPr="00480D0B">
        <w:rPr>
          <w:rFonts w:ascii="Arial" w:hAnsi="Arial"/>
        </w:rPr>
        <w:t xml:space="preserve">Multi Agency Referral Unit – </w:t>
      </w:r>
      <w:r w:rsidRPr="00480D0B">
        <w:rPr>
          <w:rFonts w:ascii="Arial" w:hAnsi="Arial"/>
          <w:b/>
        </w:rPr>
        <w:t>0300 123 1116</w:t>
      </w:r>
    </w:p>
    <w:p w14:paraId="4F38FD6D" w14:textId="77777777" w:rsidR="00755EBF" w:rsidRPr="00480D0B" w:rsidRDefault="00755EBF" w:rsidP="00755EBF">
      <w:pPr>
        <w:ind w:left="360"/>
        <w:rPr>
          <w:rFonts w:ascii="Arial" w:hAnsi="Arial"/>
        </w:rPr>
      </w:pPr>
      <w:r w:rsidRPr="00480D0B">
        <w:rPr>
          <w:rFonts w:ascii="Arial" w:hAnsi="Arial"/>
        </w:rPr>
        <w:t xml:space="preserve">Out of Hours: </w:t>
      </w:r>
      <w:r w:rsidRPr="00CD3015">
        <w:rPr>
          <w:rFonts w:ascii="Arial" w:hAnsi="Arial"/>
          <w:b/>
        </w:rPr>
        <w:t>01208 251 300</w:t>
      </w:r>
      <w:r w:rsidRPr="00480D0B">
        <w:rPr>
          <w:rFonts w:ascii="Arial" w:hAnsi="Arial"/>
        </w:rPr>
        <w:t xml:space="preserve"> </w:t>
      </w:r>
    </w:p>
    <w:p w14:paraId="3CF2D8B6" w14:textId="77777777" w:rsidR="00755EBF" w:rsidRPr="00480D0B" w:rsidRDefault="00755EBF" w:rsidP="00755EBF">
      <w:pPr>
        <w:jc w:val="center"/>
        <w:rPr>
          <w:rFonts w:ascii="Arial" w:hAnsi="Arial"/>
        </w:rPr>
      </w:pPr>
    </w:p>
    <w:p w14:paraId="0FB78278" w14:textId="77777777" w:rsidR="00755EBF" w:rsidRPr="00480D0B" w:rsidRDefault="00755EBF" w:rsidP="00755EBF">
      <w:pPr>
        <w:rPr>
          <w:rFonts w:ascii="Arial" w:hAnsi="Arial"/>
        </w:rPr>
      </w:pPr>
    </w:p>
    <w:p w14:paraId="4C4FF745" w14:textId="77777777" w:rsidR="00755EBF" w:rsidRPr="004E7D4B" w:rsidRDefault="00755EBF" w:rsidP="00755EBF">
      <w:pPr>
        <w:rPr>
          <w:rFonts w:ascii="Arial" w:hAnsi="Arial"/>
          <w:b/>
        </w:rPr>
      </w:pPr>
      <w:r w:rsidRPr="004E7D4B">
        <w:rPr>
          <w:rFonts w:ascii="Arial" w:hAnsi="Arial"/>
          <w:b/>
        </w:rPr>
        <w:t>Policy Agreed by Trustees on: _________________________</w:t>
      </w:r>
    </w:p>
    <w:p w14:paraId="1FC39945" w14:textId="77777777" w:rsidR="00755EBF" w:rsidRPr="004E7D4B" w:rsidRDefault="00755EBF" w:rsidP="00755EBF">
      <w:pPr>
        <w:rPr>
          <w:rFonts w:ascii="Arial" w:hAnsi="Arial"/>
          <w:b/>
        </w:rPr>
      </w:pPr>
    </w:p>
    <w:p w14:paraId="0C3DE6A6" w14:textId="77777777" w:rsidR="00755EBF" w:rsidRPr="004E7D4B" w:rsidRDefault="00755EBF" w:rsidP="00755EBF">
      <w:pPr>
        <w:rPr>
          <w:rFonts w:ascii="Arial" w:hAnsi="Arial"/>
          <w:b/>
        </w:rPr>
      </w:pPr>
      <w:r w:rsidRPr="004E7D4B">
        <w:rPr>
          <w:rFonts w:ascii="Arial" w:hAnsi="Arial"/>
          <w:b/>
        </w:rPr>
        <w:t>Signed:</w:t>
      </w:r>
    </w:p>
    <w:p w14:paraId="0562CB0E" w14:textId="77777777" w:rsidR="00755EBF" w:rsidRPr="004E7D4B" w:rsidRDefault="00755EBF" w:rsidP="00755EBF">
      <w:pPr>
        <w:rPr>
          <w:rFonts w:ascii="Arial" w:hAnsi="Arial"/>
          <w:b/>
        </w:rPr>
      </w:pPr>
    </w:p>
    <w:p w14:paraId="34CE0A41" w14:textId="77777777" w:rsidR="00755EBF" w:rsidRPr="004E7D4B" w:rsidRDefault="00755EBF" w:rsidP="00755EBF">
      <w:pPr>
        <w:rPr>
          <w:rFonts w:ascii="Arial" w:hAnsi="Arial"/>
          <w:b/>
        </w:rPr>
      </w:pPr>
    </w:p>
    <w:p w14:paraId="62EBF3C5" w14:textId="7FA7F2BD" w:rsidR="00755EBF" w:rsidRPr="00D81291" w:rsidRDefault="50C19363" w:rsidP="50C19363">
      <w:pPr>
        <w:rPr>
          <w:rFonts w:ascii="Arial" w:hAnsi="Arial"/>
          <w:b/>
          <w:bCs/>
        </w:rPr>
      </w:pPr>
      <w:r w:rsidRPr="50C19363">
        <w:rPr>
          <w:rFonts w:ascii="Arial" w:hAnsi="Arial"/>
          <w:b/>
          <w:bCs/>
        </w:rPr>
        <w:t>Reviewed on:</w:t>
      </w:r>
    </w:p>
    <w:sectPr w:rsidR="00755EBF" w:rsidRPr="00D81291" w:rsidSect="006C1223">
      <w:pgSz w:w="11900" w:h="16840"/>
      <w:pgMar w:top="851" w:right="701" w:bottom="426"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kia">
    <w:altName w:val="Century Gothic"/>
    <w:panose1 w:val="020D0502020204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Yu Gothic Light">
    <w:altName w:val="Times New Roman"/>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626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15896"/>
    <w:multiLevelType w:val="hybridMultilevel"/>
    <w:tmpl w:val="2C34155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614"/>
    <w:rsid w:val="001132E0"/>
    <w:rsid w:val="0022648D"/>
    <w:rsid w:val="00304395"/>
    <w:rsid w:val="004D7614"/>
    <w:rsid w:val="006A2433"/>
    <w:rsid w:val="006C1223"/>
    <w:rsid w:val="006D4B42"/>
    <w:rsid w:val="0070090E"/>
    <w:rsid w:val="00755EBF"/>
    <w:rsid w:val="00850379"/>
    <w:rsid w:val="008A43C3"/>
    <w:rsid w:val="008D2724"/>
    <w:rsid w:val="00954A83"/>
    <w:rsid w:val="009D7CDA"/>
    <w:rsid w:val="009F6CDB"/>
    <w:rsid w:val="00A10B47"/>
    <w:rsid w:val="00AA3AA2"/>
    <w:rsid w:val="00AE0FC6"/>
    <w:rsid w:val="00B23551"/>
    <w:rsid w:val="00B93D74"/>
    <w:rsid w:val="00C62670"/>
    <w:rsid w:val="00E860F6"/>
    <w:rsid w:val="00E97C46"/>
    <w:rsid w:val="00EA5BED"/>
    <w:rsid w:val="00EE398D"/>
    <w:rsid w:val="36D994EF"/>
    <w:rsid w:val="50C19363"/>
    <w:rsid w:val="630675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BBC840"/>
  <w14:defaultImageDpi w14:val="300"/>
  <w15:docId w15:val="{C76FC7C7-FCD1-5742-ADF6-AAE30EDF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D0B"/>
    <w:rPr>
      <w:sz w:val="24"/>
      <w:szCs w:val="24"/>
      <w:lang w:val="en-GB" w:eastAsia="en-US"/>
    </w:rPr>
  </w:style>
  <w:style w:type="paragraph" w:styleId="Heading1">
    <w:name w:val="heading 1"/>
    <w:basedOn w:val="Normal"/>
    <w:next w:val="Normal"/>
    <w:qFormat/>
    <w:rsid w:val="00480D0B"/>
    <w:pPr>
      <w:keepNext/>
      <w:outlineLvl w:val="0"/>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8E56DA"/>
    <w:pPr>
      <w:pBdr>
        <w:top w:val="thinThickSmallGap" w:sz="24" w:space="1" w:color="auto"/>
        <w:left w:val="thinThickSmallGap" w:sz="24" w:space="4" w:color="auto"/>
        <w:bottom w:val="thinThickSmallGap" w:sz="24" w:space="1" w:color="auto"/>
        <w:right w:val="thinThickSmallGap" w:sz="24" w:space="0" w:color="auto"/>
      </w:pBdr>
      <w:jc w:val="center"/>
    </w:pPr>
    <w:rPr>
      <w:rFonts w:ascii="Skia" w:hAnsi="Skia"/>
      <w:sz w:val="28"/>
    </w:rPr>
  </w:style>
  <w:style w:type="paragraph" w:styleId="BalloonText">
    <w:name w:val="Balloon Text"/>
    <w:basedOn w:val="Normal"/>
    <w:link w:val="BalloonTextChar"/>
    <w:uiPriority w:val="99"/>
    <w:semiHidden/>
    <w:unhideWhenUsed/>
    <w:rsid w:val="00AE0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FC6"/>
    <w:rPr>
      <w:rFonts w:ascii="Lucida Grande" w:hAnsi="Lucida Grande" w:cs="Lucida Grande"/>
      <w:sz w:val="18"/>
      <w:szCs w:val="18"/>
      <w:lang w:val="en-GB" w:eastAsia="en-US"/>
    </w:rPr>
  </w:style>
  <w:style w:type="character" w:customStyle="1" w:styleId="apple-converted-space">
    <w:name w:val="apple-converted-space"/>
    <w:basedOn w:val="DefaultParagraphFont"/>
    <w:rsid w:val="00A10B47"/>
  </w:style>
  <w:style w:type="character" w:customStyle="1" w:styleId="il">
    <w:name w:val="il"/>
    <w:basedOn w:val="DefaultParagraphFont"/>
    <w:rsid w:val="00A1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0873">
      <w:bodyDiv w:val="1"/>
      <w:marLeft w:val="0"/>
      <w:marRight w:val="0"/>
      <w:marTop w:val="0"/>
      <w:marBottom w:val="0"/>
      <w:divBdr>
        <w:top w:val="none" w:sz="0" w:space="0" w:color="auto"/>
        <w:left w:val="none" w:sz="0" w:space="0" w:color="auto"/>
        <w:bottom w:val="none" w:sz="0" w:space="0" w:color="auto"/>
        <w:right w:val="none" w:sz="0" w:space="0" w:color="auto"/>
      </w:divBdr>
    </w:div>
    <w:div w:id="422335511">
      <w:bodyDiv w:val="1"/>
      <w:marLeft w:val="0"/>
      <w:marRight w:val="0"/>
      <w:marTop w:val="0"/>
      <w:marBottom w:val="0"/>
      <w:divBdr>
        <w:top w:val="none" w:sz="0" w:space="0" w:color="auto"/>
        <w:left w:val="none" w:sz="0" w:space="0" w:color="auto"/>
        <w:bottom w:val="none" w:sz="0" w:space="0" w:color="auto"/>
        <w:right w:val="none" w:sz="0" w:space="0" w:color="auto"/>
      </w:divBdr>
      <w:divsChild>
        <w:div w:id="1431195475">
          <w:marLeft w:val="0"/>
          <w:marRight w:val="0"/>
          <w:marTop w:val="0"/>
          <w:marBottom w:val="0"/>
          <w:divBdr>
            <w:top w:val="none" w:sz="0" w:space="0" w:color="auto"/>
            <w:left w:val="none" w:sz="0" w:space="0" w:color="auto"/>
            <w:bottom w:val="none" w:sz="0" w:space="0" w:color="auto"/>
            <w:right w:val="none" w:sz="0" w:space="0" w:color="auto"/>
          </w:divBdr>
        </w:div>
        <w:div w:id="1011565030">
          <w:marLeft w:val="0"/>
          <w:marRight w:val="0"/>
          <w:marTop w:val="0"/>
          <w:marBottom w:val="0"/>
          <w:divBdr>
            <w:top w:val="none" w:sz="0" w:space="0" w:color="auto"/>
            <w:left w:val="none" w:sz="0" w:space="0" w:color="auto"/>
            <w:bottom w:val="none" w:sz="0" w:space="0" w:color="auto"/>
            <w:right w:val="none" w:sz="0" w:space="0" w:color="auto"/>
          </w:divBdr>
        </w:div>
        <w:div w:id="665323105">
          <w:marLeft w:val="0"/>
          <w:marRight w:val="0"/>
          <w:marTop w:val="0"/>
          <w:marBottom w:val="0"/>
          <w:divBdr>
            <w:top w:val="none" w:sz="0" w:space="0" w:color="auto"/>
            <w:left w:val="none" w:sz="0" w:space="0" w:color="auto"/>
            <w:bottom w:val="none" w:sz="0" w:space="0" w:color="auto"/>
            <w:right w:val="none" w:sz="0" w:space="0" w:color="auto"/>
          </w:divBdr>
        </w:div>
        <w:div w:id="991297744">
          <w:marLeft w:val="0"/>
          <w:marRight w:val="0"/>
          <w:marTop w:val="0"/>
          <w:marBottom w:val="0"/>
          <w:divBdr>
            <w:top w:val="none" w:sz="0" w:space="0" w:color="auto"/>
            <w:left w:val="none" w:sz="0" w:space="0" w:color="auto"/>
            <w:bottom w:val="none" w:sz="0" w:space="0" w:color="auto"/>
            <w:right w:val="none" w:sz="0" w:space="0" w:color="auto"/>
          </w:divBdr>
        </w:div>
        <w:div w:id="606041489">
          <w:marLeft w:val="0"/>
          <w:marRight w:val="0"/>
          <w:marTop w:val="0"/>
          <w:marBottom w:val="0"/>
          <w:divBdr>
            <w:top w:val="none" w:sz="0" w:space="0" w:color="auto"/>
            <w:left w:val="none" w:sz="0" w:space="0" w:color="auto"/>
            <w:bottom w:val="none" w:sz="0" w:space="0" w:color="auto"/>
            <w:right w:val="none" w:sz="0" w:space="0" w:color="auto"/>
          </w:divBdr>
        </w:div>
        <w:div w:id="1715882586">
          <w:marLeft w:val="0"/>
          <w:marRight w:val="0"/>
          <w:marTop w:val="0"/>
          <w:marBottom w:val="0"/>
          <w:divBdr>
            <w:top w:val="none" w:sz="0" w:space="0" w:color="auto"/>
            <w:left w:val="none" w:sz="0" w:space="0" w:color="auto"/>
            <w:bottom w:val="none" w:sz="0" w:space="0" w:color="auto"/>
            <w:right w:val="none" w:sz="0" w:space="0" w:color="auto"/>
          </w:divBdr>
        </w:div>
        <w:div w:id="120658031">
          <w:marLeft w:val="0"/>
          <w:marRight w:val="0"/>
          <w:marTop w:val="0"/>
          <w:marBottom w:val="0"/>
          <w:divBdr>
            <w:top w:val="none" w:sz="0" w:space="0" w:color="auto"/>
            <w:left w:val="none" w:sz="0" w:space="0" w:color="auto"/>
            <w:bottom w:val="none" w:sz="0" w:space="0" w:color="auto"/>
            <w:right w:val="none" w:sz="0" w:space="0" w:color="auto"/>
          </w:divBdr>
        </w:div>
        <w:div w:id="1754275661">
          <w:marLeft w:val="0"/>
          <w:marRight w:val="0"/>
          <w:marTop w:val="0"/>
          <w:marBottom w:val="0"/>
          <w:divBdr>
            <w:top w:val="none" w:sz="0" w:space="0" w:color="auto"/>
            <w:left w:val="none" w:sz="0" w:space="0" w:color="auto"/>
            <w:bottom w:val="none" w:sz="0" w:space="0" w:color="auto"/>
            <w:right w:val="none" w:sz="0" w:space="0" w:color="auto"/>
          </w:divBdr>
        </w:div>
        <w:div w:id="1716657548">
          <w:marLeft w:val="0"/>
          <w:marRight w:val="0"/>
          <w:marTop w:val="0"/>
          <w:marBottom w:val="0"/>
          <w:divBdr>
            <w:top w:val="none" w:sz="0" w:space="0" w:color="auto"/>
            <w:left w:val="none" w:sz="0" w:space="0" w:color="auto"/>
            <w:bottom w:val="none" w:sz="0" w:space="0" w:color="auto"/>
            <w:right w:val="none" w:sz="0" w:space="0" w:color="auto"/>
          </w:divBdr>
        </w:div>
      </w:divsChild>
    </w:div>
    <w:div w:id="1445078143">
      <w:bodyDiv w:val="1"/>
      <w:marLeft w:val="0"/>
      <w:marRight w:val="0"/>
      <w:marTop w:val="0"/>
      <w:marBottom w:val="0"/>
      <w:divBdr>
        <w:top w:val="none" w:sz="0" w:space="0" w:color="auto"/>
        <w:left w:val="none" w:sz="0" w:space="0" w:color="auto"/>
        <w:bottom w:val="none" w:sz="0" w:space="0" w:color="auto"/>
        <w:right w:val="none" w:sz="0" w:space="0" w:color="auto"/>
      </w:divBdr>
      <w:divsChild>
        <w:div w:id="1033116375">
          <w:marLeft w:val="0"/>
          <w:marRight w:val="0"/>
          <w:marTop w:val="0"/>
          <w:marBottom w:val="0"/>
          <w:divBdr>
            <w:top w:val="none" w:sz="0" w:space="0" w:color="auto"/>
            <w:left w:val="none" w:sz="0" w:space="0" w:color="auto"/>
            <w:bottom w:val="none" w:sz="0" w:space="0" w:color="auto"/>
            <w:right w:val="none" w:sz="0" w:space="0" w:color="auto"/>
          </w:divBdr>
        </w:div>
        <w:div w:id="667366997">
          <w:marLeft w:val="0"/>
          <w:marRight w:val="0"/>
          <w:marTop w:val="0"/>
          <w:marBottom w:val="0"/>
          <w:divBdr>
            <w:top w:val="none" w:sz="0" w:space="0" w:color="auto"/>
            <w:left w:val="none" w:sz="0" w:space="0" w:color="auto"/>
            <w:bottom w:val="none" w:sz="0" w:space="0" w:color="auto"/>
            <w:right w:val="none" w:sz="0" w:space="0" w:color="auto"/>
          </w:divBdr>
        </w:div>
        <w:div w:id="55903179">
          <w:marLeft w:val="0"/>
          <w:marRight w:val="0"/>
          <w:marTop w:val="0"/>
          <w:marBottom w:val="0"/>
          <w:divBdr>
            <w:top w:val="none" w:sz="0" w:space="0" w:color="auto"/>
            <w:left w:val="none" w:sz="0" w:space="0" w:color="auto"/>
            <w:bottom w:val="none" w:sz="0" w:space="0" w:color="auto"/>
            <w:right w:val="none" w:sz="0" w:space="0" w:color="auto"/>
          </w:divBdr>
        </w:div>
        <w:div w:id="119735562">
          <w:marLeft w:val="0"/>
          <w:marRight w:val="0"/>
          <w:marTop w:val="0"/>
          <w:marBottom w:val="0"/>
          <w:divBdr>
            <w:top w:val="none" w:sz="0" w:space="0" w:color="auto"/>
            <w:left w:val="none" w:sz="0" w:space="0" w:color="auto"/>
            <w:bottom w:val="none" w:sz="0" w:space="0" w:color="auto"/>
            <w:right w:val="none" w:sz="0" w:space="0" w:color="auto"/>
          </w:divBdr>
        </w:div>
        <w:div w:id="182893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821</Words>
  <Characters>4684</Characters>
  <Application>Microsoft Office Word</Application>
  <DocSecurity>0</DocSecurity>
  <Lines>39</Lines>
  <Paragraphs>10</Paragraphs>
  <ScaleCrop>false</ScaleCrop>
  <Company>Zelda School</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Zelda School</dc:title>
  <dc:subject/>
  <dc:creator>king</dc:creator>
  <cp:keywords/>
  <cp:lastModifiedBy>Rob Cockerill</cp:lastModifiedBy>
  <cp:revision>30</cp:revision>
  <cp:lastPrinted>2019-07-11T03:46:00Z</cp:lastPrinted>
  <dcterms:created xsi:type="dcterms:W3CDTF">2020-11-11T13:20:00Z</dcterms:created>
  <dcterms:modified xsi:type="dcterms:W3CDTF">2022-12-01T09:56:00Z</dcterms:modified>
</cp:coreProperties>
</file>