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91423" w:rsidP="00326002" w:rsidRDefault="00471104" w14:paraId="1917845C" w14:textId="77777777">
      <w:pPr>
        <w:jc w:val="center"/>
        <w:rPr>
          <w:noProof/>
          <w:lang w:val="en-US"/>
        </w:rPr>
      </w:pPr>
      <w:r w:rsidRPr="0028011C">
        <w:rPr>
          <w:noProof/>
          <w:lang w:val="en-US"/>
        </w:rPr>
        <w:drawing>
          <wp:inline distT="0" distB="0" distL="0" distR="0" wp14:anchorId="094C5F5F" wp14:editId="07777777">
            <wp:extent cx="1990725" cy="419100"/>
            <wp:effectExtent l="0" t="0" r="0"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r>
        <w:rPr>
          <w:noProof/>
          <w:lang w:val="en-US"/>
        </w:rPr>
        <w:drawing>
          <wp:anchor distT="0" distB="0" distL="114300" distR="114300" simplePos="0" relativeHeight="251657728" behindDoc="0" locked="0" layoutInCell="1" allowOverlap="1" wp14:anchorId="726C31FD" wp14:editId="07777777">
            <wp:simplePos x="0" y="0"/>
            <wp:positionH relativeFrom="column">
              <wp:posOffset>-146050</wp:posOffset>
            </wp:positionH>
            <wp:positionV relativeFrom="paragraph">
              <wp:posOffset>-243205</wp:posOffset>
            </wp:positionV>
            <wp:extent cx="892810" cy="914400"/>
            <wp:effectExtent l="0" t="0" r="0" b="0"/>
            <wp:wrapThrough wrapText="bothSides">
              <wp:wrapPolygon edited="0">
                <wp:start x="0" y="0"/>
                <wp:lineTo x="0" y="21150"/>
                <wp:lineTo x="21201" y="21150"/>
                <wp:lineTo x="212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91423" w:rsidP="2006E950" w:rsidRDefault="00891423" w14:paraId="0A37501D" w14:noSpellErr="1" w14:textId="0B4D3F0A">
      <w:pPr>
        <w:pStyle w:val="Normal"/>
        <w:jc w:val="center"/>
        <w:rPr>
          <w:noProof/>
          <w:lang w:val="en-US"/>
        </w:rPr>
      </w:pPr>
    </w:p>
    <w:p w:rsidR="00326002" w:rsidP="009B421F" w:rsidRDefault="00326002" w14:paraId="12517D9C" w14:textId="77777777">
      <w:pPr>
        <w:jc w:val="center"/>
        <w:rPr>
          <w:rFonts w:ascii="Arial" w:hAnsi="Arial"/>
          <w:b/>
          <w:sz w:val="32"/>
          <w:u w:val="single"/>
        </w:rPr>
      </w:pPr>
      <w:r>
        <w:rPr>
          <w:rFonts w:ascii="Arial" w:hAnsi="Arial"/>
          <w:b/>
          <w:sz w:val="32"/>
          <w:u w:val="single"/>
        </w:rPr>
        <w:t>Special Educational Needs and Disabilities (SEND) Policy</w:t>
      </w:r>
    </w:p>
    <w:p w:rsidR="00326002" w:rsidP="00326002" w:rsidRDefault="00326002" w14:paraId="5DAB6C7B" w14:textId="77777777">
      <w:pPr>
        <w:jc w:val="center"/>
        <w:rPr>
          <w:rFonts w:ascii="Arial" w:hAnsi="Arial"/>
          <w:b/>
          <w:sz w:val="32"/>
          <w:u w:val="single"/>
        </w:rPr>
      </w:pPr>
    </w:p>
    <w:p w:rsidR="00326002" w:rsidP="00326002" w:rsidRDefault="00326002" w14:paraId="1AC725FE" w14:textId="77777777">
      <w:pPr>
        <w:pStyle w:val="Heading3"/>
        <w:jc w:val="left"/>
        <w:rPr>
          <w:rFonts w:ascii="Arial" w:hAnsi="Arial"/>
        </w:rPr>
      </w:pPr>
      <w:r>
        <w:rPr>
          <w:rFonts w:ascii="Arial" w:hAnsi="Arial"/>
        </w:rPr>
        <w:t>Special Educational Needs and Disabilities Policy</w:t>
      </w:r>
    </w:p>
    <w:p w:rsidR="00326002" w:rsidP="00326002" w:rsidRDefault="00326002" w14:paraId="02EB378F" w14:textId="77777777">
      <w:pPr>
        <w:pStyle w:val="BodyText2"/>
        <w:jc w:val="left"/>
        <w:rPr>
          <w:rFonts w:ascii="Arial" w:hAnsi="Arial"/>
        </w:rPr>
      </w:pPr>
    </w:p>
    <w:p w:rsidRPr="00D57C18" w:rsidR="00326002" w:rsidP="1D836CB3" w:rsidRDefault="00326002" w14:paraId="0D1DBC77" w14:textId="7DD4EC6B">
      <w:pPr>
        <w:pStyle w:val="BodyText2"/>
        <w:jc w:val="left"/>
        <w:rPr>
          <w:rFonts w:ascii="Arial" w:hAnsi="Arial"/>
          <w:sz w:val="22"/>
          <w:szCs w:val="22"/>
        </w:rPr>
      </w:pPr>
      <w:r w:rsidRPr="459DDD2C" w:rsidR="459DDD2C">
        <w:rPr>
          <w:rFonts w:ascii="Arial" w:hAnsi="Arial"/>
          <w:sz w:val="22"/>
          <w:szCs w:val="22"/>
        </w:rPr>
        <w:t xml:space="preserve">Zelda School will </w:t>
      </w:r>
      <w:proofErr w:type="spellStart"/>
      <w:r w:rsidRPr="459DDD2C" w:rsidR="459DDD2C">
        <w:rPr>
          <w:rFonts w:ascii="Arial" w:hAnsi="Arial"/>
          <w:sz w:val="22"/>
          <w:szCs w:val="22"/>
        </w:rPr>
        <w:t>intergrate</w:t>
      </w:r>
      <w:proofErr w:type="spellEnd"/>
      <w:r w:rsidRPr="459DDD2C" w:rsidR="459DDD2C">
        <w:rPr>
          <w:rFonts w:ascii="Arial" w:hAnsi="Arial"/>
          <w:sz w:val="22"/>
          <w:szCs w:val="22"/>
        </w:rPr>
        <w:t xml:space="preserve"> children with Special Educational Needs and Disabilities where it is clear that our service can effectively meet the needs of individual children. Staff have regard to the SEND Code of Practice: 0-25 (Jan 2015, updated April 2020), Children and Families Act 2014, Equalities Act 2010, Mental Capacity Act 2005 and will, as </w:t>
      </w:r>
      <w:r w:rsidRPr="459DDD2C" w:rsidR="459DDD2C">
        <w:rPr>
          <w:rFonts w:ascii="Arial" w:hAnsi="Arial"/>
          <w:sz w:val="22"/>
          <w:szCs w:val="22"/>
        </w:rPr>
        <w:t>necessary</w:t>
      </w:r>
      <w:r w:rsidRPr="459DDD2C" w:rsidR="459DDD2C">
        <w:rPr>
          <w:rFonts w:ascii="Arial" w:hAnsi="Arial"/>
          <w:sz w:val="22"/>
          <w:szCs w:val="22"/>
        </w:rPr>
        <w:t xml:space="preserve"> call upon the help of outside specialists.</w:t>
      </w:r>
    </w:p>
    <w:p w:rsidR="1D836CB3" w:rsidP="1D836CB3" w:rsidRDefault="1D836CB3" w14:paraId="23C88B43" w14:textId="05D8973D">
      <w:pPr>
        <w:pStyle w:val="BodyText2"/>
        <w:jc w:val="left"/>
        <w:rPr>
          <w:rFonts w:ascii="Arial" w:hAnsi="Arial"/>
          <w:sz w:val="22"/>
          <w:szCs w:val="22"/>
        </w:rPr>
      </w:pPr>
      <w:r w:rsidRPr="0F774A9C" w:rsidR="0F774A9C">
        <w:rPr>
          <w:rFonts w:ascii="Arial" w:hAnsi="Arial"/>
          <w:sz w:val="22"/>
          <w:szCs w:val="22"/>
        </w:rPr>
        <w:t xml:space="preserve">All children </w:t>
      </w:r>
      <w:r w:rsidRPr="0F774A9C" w:rsidR="0F774A9C">
        <w:rPr>
          <w:rFonts w:ascii="Arial" w:hAnsi="Arial"/>
          <w:b w:val="1"/>
          <w:bCs w:val="1"/>
          <w:sz w:val="22"/>
          <w:szCs w:val="22"/>
        </w:rPr>
        <w:t>below statutory school age</w:t>
      </w:r>
      <w:r w:rsidRPr="0F774A9C" w:rsidR="0F774A9C">
        <w:rPr>
          <w:rFonts w:ascii="Arial" w:hAnsi="Arial"/>
          <w:sz w:val="22"/>
          <w:szCs w:val="22"/>
        </w:rPr>
        <w:t xml:space="preserve"> with SEND, including those with an Education and Health Care Plan (EHCP) are welcome to join Zelda School. Legally we cannot admit children over statutory school age who have an EHCP, </w:t>
      </w:r>
      <w:r w:rsidRPr="0F774A9C" w:rsidR="0F774A9C">
        <w:rPr>
          <w:rFonts w:ascii="Arial" w:hAnsi="Arial"/>
          <w:i w:val="1"/>
          <w:iCs w:val="1"/>
          <w:sz w:val="22"/>
          <w:szCs w:val="22"/>
        </w:rPr>
        <w:t xml:space="preserve">unless they are attending another school and it is part of the child’s individual provision plan. </w:t>
      </w:r>
    </w:p>
    <w:p w:rsidR="00326002" w:rsidP="00326002" w:rsidRDefault="00326002" w14:paraId="19719BB6" w14:textId="77777777">
      <w:pPr>
        <w:pStyle w:val="Heading2"/>
        <w:rPr>
          <w:i w:val="0"/>
          <w:sz w:val="24"/>
        </w:rPr>
      </w:pPr>
      <w:r>
        <w:rPr>
          <w:i w:val="0"/>
          <w:sz w:val="24"/>
        </w:rPr>
        <w:t>Ai</w:t>
      </w:r>
      <w:r w:rsidR="0054768A">
        <w:rPr>
          <w:i w:val="0"/>
          <w:sz w:val="24"/>
        </w:rPr>
        <w:t>ms of our p</w:t>
      </w:r>
      <w:r>
        <w:rPr>
          <w:i w:val="0"/>
          <w:sz w:val="24"/>
        </w:rPr>
        <w:t>olicy for children with Special Educational Needs</w:t>
      </w:r>
      <w:r w:rsidR="00363C60">
        <w:rPr>
          <w:i w:val="0"/>
          <w:sz w:val="24"/>
        </w:rPr>
        <w:t xml:space="preserve"> and Disabilities</w:t>
      </w:r>
      <w:r>
        <w:rPr>
          <w:i w:val="0"/>
          <w:sz w:val="24"/>
        </w:rPr>
        <w:t>.</w:t>
      </w:r>
    </w:p>
    <w:p w:rsidRPr="00D57C18" w:rsidR="00326002" w:rsidP="00326002" w:rsidRDefault="00326002" w14:paraId="1DA30419" w14:textId="77777777">
      <w:pPr>
        <w:pStyle w:val="Heading2"/>
        <w:rPr>
          <w:i w:val="0"/>
          <w:sz w:val="22"/>
        </w:rPr>
      </w:pPr>
      <w:r w:rsidRPr="00D57C18">
        <w:rPr>
          <w:b w:val="0"/>
          <w:i w:val="0"/>
          <w:sz w:val="22"/>
        </w:rPr>
        <w:t xml:space="preserve">At Zelda School we welcome children with Special Educational Needs </w:t>
      </w:r>
      <w:r w:rsidR="00245728">
        <w:rPr>
          <w:b w:val="0"/>
          <w:i w:val="0"/>
          <w:sz w:val="22"/>
        </w:rPr>
        <w:t xml:space="preserve">and Disabilities </w:t>
      </w:r>
      <w:r w:rsidRPr="00D57C18">
        <w:rPr>
          <w:b w:val="0"/>
          <w:i w:val="0"/>
          <w:sz w:val="22"/>
        </w:rPr>
        <w:t>as part of our community and we will ensure that all children have an equal opportunity to engage in the curriculum.</w:t>
      </w:r>
    </w:p>
    <w:p w:rsidRPr="00D57C18" w:rsidR="00326002" w:rsidP="00326002" w:rsidRDefault="00326002" w14:paraId="6A05A809" w14:textId="77777777">
      <w:pPr>
        <w:pStyle w:val="BodyText"/>
        <w:jc w:val="left"/>
        <w:rPr>
          <w:rFonts w:ascii="Arial" w:hAnsi="Arial"/>
          <w:sz w:val="22"/>
        </w:rPr>
      </w:pPr>
    </w:p>
    <w:p w:rsidR="00326002" w:rsidP="00326002" w:rsidRDefault="00AA185F" w14:paraId="5176A8C6" w14:textId="03582EBB">
      <w:pPr>
        <w:pStyle w:val="BodyText"/>
        <w:jc w:val="left"/>
        <w:rPr>
          <w:rFonts w:ascii="Arial" w:hAnsi="Arial"/>
          <w:sz w:val="22"/>
        </w:rPr>
      </w:pPr>
      <w:r>
        <w:rPr>
          <w:rFonts w:ascii="Arial" w:hAnsi="Arial"/>
          <w:sz w:val="22"/>
        </w:rPr>
        <w:t>E</w:t>
      </w:r>
      <w:r w:rsidRPr="00D57C18" w:rsidR="00326002">
        <w:rPr>
          <w:rFonts w:ascii="Arial" w:hAnsi="Arial"/>
          <w:sz w:val="22"/>
        </w:rPr>
        <w:t>arly identification and assessment of children with Special Educational Needs</w:t>
      </w:r>
      <w:r w:rsidR="00363C60">
        <w:rPr>
          <w:rFonts w:ascii="Arial" w:hAnsi="Arial"/>
          <w:sz w:val="22"/>
        </w:rPr>
        <w:t xml:space="preserve"> and Disabilities</w:t>
      </w:r>
      <w:r w:rsidRPr="00D57C18" w:rsidR="00326002">
        <w:rPr>
          <w:rFonts w:ascii="Arial" w:hAnsi="Arial"/>
          <w:sz w:val="22"/>
        </w:rPr>
        <w:t xml:space="preserve"> is particularly impo</w:t>
      </w:r>
      <w:r w:rsidR="00802ABA">
        <w:rPr>
          <w:rFonts w:ascii="Arial" w:hAnsi="Arial"/>
          <w:sz w:val="22"/>
        </w:rPr>
        <w:t xml:space="preserve">rtant </w:t>
      </w:r>
      <w:proofErr w:type="gramStart"/>
      <w:r w:rsidR="00802ABA">
        <w:rPr>
          <w:rFonts w:ascii="Arial" w:hAnsi="Arial"/>
          <w:sz w:val="22"/>
        </w:rPr>
        <w:t>in the area of</w:t>
      </w:r>
      <w:proofErr w:type="gramEnd"/>
      <w:r w:rsidR="00802ABA">
        <w:rPr>
          <w:rFonts w:ascii="Arial" w:hAnsi="Arial"/>
          <w:sz w:val="22"/>
        </w:rPr>
        <w:t xml:space="preserve"> early year</w:t>
      </w:r>
      <w:r w:rsidR="00891423">
        <w:rPr>
          <w:rFonts w:ascii="Arial" w:hAnsi="Arial"/>
          <w:sz w:val="22"/>
        </w:rPr>
        <w:t xml:space="preserve">s education. We have </w:t>
      </w:r>
      <w:r w:rsidRPr="00D57C18" w:rsidR="00326002">
        <w:rPr>
          <w:rFonts w:ascii="Arial" w:hAnsi="Arial"/>
          <w:sz w:val="22"/>
        </w:rPr>
        <w:t>d</w:t>
      </w:r>
      <w:r>
        <w:rPr>
          <w:rFonts w:ascii="Arial" w:hAnsi="Arial"/>
          <w:sz w:val="22"/>
        </w:rPr>
        <w:t>evelop</w:t>
      </w:r>
      <w:r w:rsidR="00891423">
        <w:rPr>
          <w:rFonts w:ascii="Arial" w:hAnsi="Arial"/>
          <w:sz w:val="22"/>
        </w:rPr>
        <w:t>ed</w:t>
      </w:r>
      <w:r>
        <w:rPr>
          <w:rFonts w:ascii="Arial" w:hAnsi="Arial"/>
          <w:sz w:val="22"/>
        </w:rPr>
        <w:t xml:space="preserve"> practices and procedures</w:t>
      </w:r>
      <w:r w:rsidR="00891423">
        <w:rPr>
          <w:rFonts w:ascii="Arial" w:hAnsi="Arial"/>
          <w:sz w:val="22"/>
        </w:rPr>
        <w:t>, which</w:t>
      </w:r>
      <w:r w:rsidRPr="00D57C18" w:rsidR="00326002">
        <w:rPr>
          <w:rFonts w:ascii="Arial" w:hAnsi="Arial"/>
          <w:sz w:val="22"/>
        </w:rPr>
        <w:t xml:space="preserve"> aim to ensure that all children with a Special Educational need </w:t>
      </w:r>
      <w:r w:rsidR="00363C60">
        <w:rPr>
          <w:rFonts w:ascii="Arial" w:hAnsi="Arial"/>
          <w:sz w:val="22"/>
        </w:rPr>
        <w:t xml:space="preserve">or disability </w:t>
      </w:r>
      <w:r w:rsidRPr="00D57C18" w:rsidR="00326002">
        <w:rPr>
          <w:rFonts w:ascii="Arial" w:hAnsi="Arial"/>
          <w:sz w:val="22"/>
        </w:rPr>
        <w:t>are identified and assessed</w:t>
      </w:r>
      <w:r>
        <w:rPr>
          <w:rFonts w:ascii="Arial" w:hAnsi="Arial"/>
          <w:sz w:val="22"/>
        </w:rPr>
        <w:t>,</w:t>
      </w:r>
      <w:r w:rsidRPr="00D57C18" w:rsidR="00326002">
        <w:rPr>
          <w:rFonts w:ascii="Arial" w:hAnsi="Arial"/>
          <w:sz w:val="22"/>
        </w:rPr>
        <w:t xml:space="preserve"> and the curriculum will be differentiated to meet their individual needs.</w:t>
      </w:r>
      <w:r w:rsidR="002315FD">
        <w:rPr>
          <w:rFonts w:ascii="Arial" w:hAnsi="Arial"/>
          <w:sz w:val="22"/>
        </w:rPr>
        <w:t xml:space="preserve"> We understand the importance of early intervention to support the outcomes for children with Special Educational Needs.</w:t>
      </w:r>
    </w:p>
    <w:p w:rsidR="00E67644" w:rsidP="00326002" w:rsidRDefault="00E67644" w14:paraId="69057926" w14:textId="12059002">
      <w:pPr>
        <w:pStyle w:val="BodyText"/>
        <w:jc w:val="left"/>
        <w:rPr>
          <w:rFonts w:ascii="Arial" w:hAnsi="Arial"/>
          <w:sz w:val="22"/>
        </w:rPr>
      </w:pPr>
    </w:p>
    <w:p w:rsidRPr="00D57C18" w:rsidR="00E67644" w:rsidP="00326002" w:rsidRDefault="00E67644" w14:paraId="7A725119" w14:textId="5363EF32">
      <w:pPr>
        <w:pStyle w:val="BodyText"/>
        <w:jc w:val="left"/>
        <w:rPr>
          <w:rFonts w:ascii="Arial" w:hAnsi="Arial"/>
          <w:sz w:val="22"/>
        </w:rPr>
      </w:pPr>
      <w:r>
        <w:rPr>
          <w:rFonts w:ascii="Arial" w:hAnsi="Arial"/>
          <w:sz w:val="22"/>
        </w:rPr>
        <w:t>We recognise that ‘SEN</w:t>
      </w:r>
      <w:r w:rsidR="009F7926">
        <w:rPr>
          <w:rFonts w:ascii="Arial" w:hAnsi="Arial"/>
          <w:sz w:val="22"/>
        </w:rPr>
        <w:t xml:space="preserve"> is everyone’s business’ and we ensure that all staff have the opportunity to raise any questions or concerns about their key children with the lead teacher and SENCO if they feel more support would be beneficial, or if more observations and assessment tools are required to determine if further support is needed.</w:t>
      </w:r>
    </w:p>
    <w:p w:rsidR="00326002" w:rsidP="00326002" w:rsidRDefault="00326002" w14:paraId="5A39BBE3" w14:textId="77777777"/>
    <w:p w:rsidRPr="00D57C18" w:rsidR="00326002" w:rsidP="00326002" w:rsidRDefault="00326002" w14:paraId="2645613F" w14:textId="77777777">
      <w:pPr>
        <w:rPr>
          <w:rFonts w:ascii="Arial" w:hAnsi="Arial"/>
          <w:b/>
        </w:rPr>
      </w:pPr>
      <w:r w:rsidRPr="00D57C18">
        <w:rPr>
          <w:rFonts w:ascii="Arial" w:hAnsi="Arial"/>
          <w:b/>
        </w:rPr>
        <w:t>Definition of Special Educational Needs:</w:t>
      </w:r>
    </w:p>
    <w:p w:rsidR="00326002" w:rsidP="00326002" w:rsidRDefault="00363C60" w14:paraId="2289726D" w14:textId="77777777">
      <w:pPr>
        <w:rPr>
          <w:rFonts w:ascii="Arial" w:hAnsi="Arial"/>
          <w:sz w:val="22"/>
        </w:rPr>
      </w:pPr>
      <w:r>
        <w:rPr>
          <w:rFonts w:ascii="Arial" w:hAnsi="Arial"/>
          <w:sz w:val="22"/>
        </w:rPr>
        <w:t xml:space="preserve">A child or young person has special educational needs if they have a learning difficulty or </w:t>
      </w:r>
      <w:r w:rsidR="00AA185F">
        <w:rPr>
          <w:rFonts w:ascii="Arial" w:hAnsi="Arial"/>
          <w:sz w:val="22"/>
        </w:rPr>
        <w:t>disability</w:t>
      </w:r>
      <w:r w:rsidR="007D25E5">
        <w:rPr>
          <w:rFonts w:ascii="Arial" w:hAnsi="Arial"/>
          <w:sz w:val="22"/>
        </w:rPr>
        <w:t xml:space="preserve"> which</w:t>
      </w:r>
      <w:r>
        <w:rPr>
          <w:rFonts w:ascii="Arial" w:hAnsi="Arial"/>
          <w:sz w:val="22"/>
        </w:rPr>
        <w:t xml:space="preserve"> calls for special educational provision to be made</w:t>
      </w:r>
      <w:r w:rsidR="00AA185F">
        <w:rPr>
          <w:rFonts w:ascii="Arial" w:hAnsi="Arial"/>
          <w:sz w:val="22"/>
        </w:rPr>
        <w:t>.</w:t>
      </w:r>
    </w:p>
    <w:p w:rsidRPr="00D57C18" w:rsidR="00363C60" w:rsidP="00326002" w:rsidRDefault="00363C60" w14:paraId="41C8F396" w14:textId="77777777">
      <w:pPr>
        <w:rPr>
          <w:rFonts w:ascii="Arial" w:hAnsi="Arial"/>
          <w:sz w:val="22"/>
        </w:rPr>
      </w:pPr>
    </w:p>
    <w:p w:rsidRPr="00D57C18" w:rsidR="00326002" w:rsidP="00326002" w:rsidRDefault="00363C60" w14:paraId="53C752FD" w14:textId="77777777">
      <w:pPr>
        <w:rPr>
          <w:rFonts w:ascii="Arial" w:hAnsi="Arial"/>
          <w:sz w:val="22"/>
        </w:rPr>
      </w:pPr>
      <w:r>
        <w:rPr>
          <w:rFonts w:ascii="Arial" w:hAnsi="Arial"/>
          <w:sz w:val="22"/>
        </w:rPr>
        <w:t xml:space="preserve">A child has </w:t>
      </w:r>
      <w:r w:rsidRPr="00D57C18" w:rsidR="00326002">
        <w:rPr>
          <w:rFonts w:ascii="Arial" w:hAnsi="Arial"/>
          <w:sz w:val="22"/>
        </w:rPr>
        <w:t>a learning difficulty</w:t>
      </w:r>
      <w:r>
        <w:rPr>
          <w:rFonts w:ascii="Arial" w:hAnsi="Arial"/>
          <w:sz w:val="22"/>
        </w:rPr>
        <w:t xml:space="preserve"> or disability</w:t>
      </w:r>
      <w:r w:rsidRPr="00D57C18" w:rsidR="00326002">
        <w:rPr>
          <w:rFonts w:ascii="Arial" w:hAnsi="Arial"/>
          <w:sz w:val="22"/>
        </w:rPr>
        <w:t xml:space="preserve"> if they:</w:t>
      </w:r>
    </w:p>
    <w:p w:rsidRPr="00D57C18" w:rsidR="00326002" w:rsidP="00326002" w:rsidRDefault="00326002" w14:paraId="72A3D3EC" w14:textId="77777777">
      <w:pPr>
        <w:rPr>
          <w:rFonts w:ascii="Arial" w:hAnsi="Arial"/>
          <w:sz w:val="22"/>
        </w:rPr>
      </w:pPr>
    </w:p>
    <w:p w:rsidRPr="00802ABA" w:rsidR="00326002" w:rsidP="00326002" w:rsidRDefault="00326002" w14:paraId="1E27EC27" w14:textId="77777777">
      <w:pPr>
        <w:numPr>
          <w:ilvl w:val="0"/>
          <w:numId w:val="1"/>
        </w:numPr>
        <w:rPr>
          <w:rFonts w:ascii="Arial" w:hAnsi="Arial"/>
          <w:sz w:val="22"/>
        </w:rPr>
      </w:pPr>
      <w:r w:rsidRPr="00D57C18">
        <w:rPr>
          <w:rFonts w:ascii="Arial" w:hAnsi="Arial"/>
          <w:sz w:val="22"/>
        </w:rPr>
        <w:t>Have a significant greater difficulty in learni</w:t>
      </w:r>
      <w:r w:rsidR="00363C60">
        <w:rPr>
          <w:rFonts w:ascii="Arial" w:hAnsi="Arial"/>
          <w:sz w:val="22"/>
        </w:rPr>
        <w:t xml:space="preserve">ng than </w:t>
      </w:r>
      <w:proofErr w:type="gramStart"/>
      <w:r w:rsidR="00363C60">
        <w:rPr>
          <w:rFonts w:ascii="Arial" w:hAnsi="Arial"/>
          <w:sz w:val="22"/>
        </w:rPr>
        <w:t>the majority of</w:t>
      </w:r>
      <w:proofErr w:type="gramEnd"/>
      <w:r w:rsidR="00363C60">
        <w:rPr>
          <w:rFonts w:ascii="Arial" w:hAnsi="Arial"/>
          <w:sz w:val="22"/>
        </w:rPr>
        <w:t xml:space="preserve"> others</w:t>
      </w:r>
      <w:r w:rsidRPr="00D57C18">
        <w:rPr>
          <w:rFonts w:ascii="Arial" w:hAnsi="Arial"/>
          <w:sz w:val="22"/>
        </w:rPr>
        <w:t xml:space="preserve"> of the same age; </w:t>
      </w:r>
      <w:r w:rsidRPr="00802ABA" w:rsidR="00802ABA">
        <w:rPr>
          <w:rFonts w:ascii="Arial" w:hAnsi="Arial"/>
          <w:sz w:val="22"/>
        </w:rPr>
        <w:t>or</w:t>
      </w:r>
    </w:p>
    <w:p w:rsidRPr="00D57C18" w:rsidR="00802ABA" w:rsidP="00326002" w:rsidRDefault="00802ABA" w14:paraId="0D0B940D" w14:textId="77777777">
      <w:pPr>
        <w:rPr>
          <w:rFonts w:ascii="Arial" w:hAnsi="Arial"/>
          <w:sz w:val="22"/>
        </w:rPr>
      </w:pPr>
    </w:p>
    <w:p w:rsidRPr="00D57C18" w:rsidR="00326002" w:rsidP="00326002" w:rsidRDefault="00AA185F" w14:paraId="1345068F" w14:textId="77777777">
      <w:pPr>
        <w:numPr>
          <w:ilvl w:val="0"/>
          <w:numId w:val="1"/>
        </w:numPr>
        <w:rPr>
          <w:rFonts w:ascii="Arial" w:hAnsi="Arial"/>
          <w:sz w:val="22"/>
        </w:rPr>
      </w:pPr>
      <w:r>
        <w:rPr>
          <w:rFonts w:ascii="Arial" w:hAnsi="Arial"/>
          <w:sz w:val="22"/>
        </w:rPr>
        <w:t>Have a disability</w:t>
      </w:r>
      <w:r w:rsidR="00891423">
        <w:rPr>
          <w:rFonts w:ascii="Arial" w:hAnsi="Arial"/>
          <w:sz w:val="22"/>
        </w:rPr>
        <w:t xml:space="preserve">, </w:t>
      </w:r>
      <w:r w:rsidRPr="00D57C18" w:rsidR="00326002">
        <w:rPr>
          <w:rFonts w:ascii="Arial" w:hAnsi="Arial"/>
          <w:sz w:val="22"/>
        </w:rPr>
        <w:t>which prevents or hinders them</w:t>
      </w:r>
      <w:r w:rsidR="00363C60">
        <w:rPr>
          <w:rFonts w:ascii="Arial" w:hAnsi="Arial"/>
          <w:sz w:val="22"/>
        </w:rPr>
        <w:t xml:space="preserve"> from making use of </w:t>
      </w:r>
      <w:r w:rsidRPr="00D57C18" w:rsidR="00326002">
        <w:rPr>
          <w:rFonts w:ascii="Arial" w:hAnsi="Arial"/>
          <w:sz w:val="22"/>
        </w:rPr>
        <w:t>facilities of a kind generally</w:t>
      </w:r>
      <w:r w:rsidR="00363C60">
        <w:rPr>
          <w:rFonts w:ascii="Arial" w:hAnsi="Arial"/>
          <w:sz w:val="22"/>
        </w:rPr>
        <w:t xml:space="preserve"> provided for others of the same age.</w:t>
      </w:r>
    </w:p>
    <w:p w:rsidRPr="00D57C18" w:rsidR="00326002" w:rsidP="00326002" w:rsidRDefault="00326002" w14:paraId="0E27B00A" w14:textId="77777777">
      <w:pPr>
        <w:rPr>
          <w:rFonts w:ascii="Arial" w:hAnsi="Arial"/>
          <w:sz w:val="22"/>
        </w:rPr>
      </w:pPr>
    </w:p>
    <w:p w:rsidRPr="00D57C18" w:rsidR="00326002" w:rsidP="00326002" w:rsidRDefault="00326002" w14:paraId="361764CF" w14:textId="77777777">
      <w:pPr>
        <w:rPr>
          <w:rFonts w:ascii="Arial" w:hAnsi="Arial"/>
          <w:sz w:val="22"/>
        </w:rPr>
      </w:pPr>
      <w:r w:rsidRPr="00D57C18">
        <w:rPr>
          <w:rFonts w:ascii="Arial" w:hAnsi="Arial"/>
          <w:sz w:val="22"/>
        </w:rPr>
        <w:t>For example</w:t>
      </w:r>
      <w:r w:rsidR="00802ABA">
        <w:rPr>
          <w:rFonts w:ascii="Arial" w:hAnsi="Arial"/>
          <w:sz w:val="22"/>
        </w:rPr>
        <w:t>,</w:t>
      </w:r>
      <w:r w:rsidRPr="00D57C18">
        <w:rPr>
          <w:rFonts w:ascii="Arial" w:hAnsi="Arial"/>
          <w:sz w:val="22"/>
        </w:rPr>
        <w:t xml:space="preserve"> a child may have a learning difficulty in one or more of the following areas:</w:t>
      </w:r>
    </w:p>
    <w:p w:rsidRPr="00D57C18" w:rsidR="00326002" w:rsidP="00326002" w:rsidRDefault="00326002" w14:paraId="60061E4C" w14:textId="77777777">
      <w:pPr>
        <w:rPr>
          <w:rFonts w:ascii="Arial" w:hAnsi="Arial"/>
          <w:sz w:val="22"/>
        </w:rPr>
      </w:pPr>
    </w:p>
    <w:p w:rsidRPr="00D57C18" w:rsidR="00326002" w:rsidP="00326002" w:rsidRDefault="00326002" w14:paraId="64D8B55F" w14:textId="77777777">
      <w:pPr>
        <w:numPr>
          <w:ilvl w:val="0"/>
          <w:numId w:val="8"/>
        </w:numPr>
        <w:rPr>
          <w:rFonts w:ascii="Arial" w:hAnsi="Arial"/>
          <w:sz w:val="22"/>
        </w:rPr>
      </w:pPr>
      <w:r w:rsidRPr="00D57C18">
        <w:rPr>
          <w:rFonts w:ascii="Arial" w:hAnsi="Arial"/>
          <w:sz w:val="22"/>
        </w:rPr>
        <w:t xml:space="preserve">Cognition and </w:t>
      </w:r>
      <w:proofErr w:type="gramStart"/>
      <w:r w:rsidRPr="00D57C18">
        <w:rPr>
          <w:rFonts w:ascii="Arial" w:hAnsi="Arial"/>
          <w:sz w:val="22"/>
        </w:rPr>
        <w:t>learning;</w:t>
      </w:r>
      <w:proofErr w:type="gramEnd"/>
    </w:p>
    <w:p w:rsidRPr="00D57C18" w:rsidR="00326002" w:rsidP="00326002" w:rsidRDefault="00326002" w14:paraId="695B7B6D" w14:textId="77777777">
      <w:pPr>
        <w:numPr>
          <w:ilvl w:val="0"/>
          <w:numId w:val="5"/>
        </w:numPr>
        <w:rPr>
          <w:rFonts w:ascii="Arial" w:hAnsi="Arial"/>
          <w:sz w:val="22"/>
        </w:rPr>
      </w:pPr>
      <w:r w:rsidRPr="00D57C18">
        <w:rPr>
          <w:rFonts w:ascii="Arial" w:hAnsi="Arial"/>
          <w:sz w:val="22"/>
        </w:rPr>
        <w:t xml:space="preserve">Emotional, behavioural and social </w:t>
      </w:r>
      <w:proofErr w:type="gramStart"/>
      <w:r w:rsidRPr="00D57C18">
        <w:rPr>
          <w:rFonts w:ascii="Arial" w:hAnsi="Arial"/>
          <w:sz w:val="22"/>
        </w:rPr>
        <w:t>development;</w:t>
      </w:r>
      <w:proofErr w:type="gramEnd"/>
    </w:p>
    <w:p w:rsidRPr="00D57C18" w:rsidR="00326002" w:rsidP="00326002" w:rsidRDefault="00326002" w14:paraId="01E808CE" w14:textId="77777777">
      <w:pPr>
        <w:numPr>
          <w:ilvl w:val="0"/>
          <w:numId w:val="6"/>
        </w:numPr>
        <w:rPr>
          <w:rFonts w:ascii="Arial" w:hAnsi="Arial"/>
          <w:sz w:val="22"/>
        </w:rPr>
      </w:pPr>
      <w:r w:rsidRPr="00D57C18">
        <w:rPr>
          <w:rFonts w:ascii="Arial" w:hAnsi="Arial"/>
          <w:sz w:val="22"/>
        </w:rPr>
        <w:t xml:space="preserve">Communication and </w:t>
      </w:r>
      <w:proofErr w:type="gramStart"/>
      <w:r w:rsidRPr="00D57C18">
        <w:rPr>
          <w:rFonts w:ascii="Arial" w:hAnsi="Arial"/>
          <w:sz w:val="22"/>
        </w:rPr>
        <w:t>interaction;</w:t>
      </w:r>
      <w:proofErr w:type="gramEnd"/>
    </w:p>
    <w:p w:rsidRPr="00D57C18" w:rsidR="00326002" w:rsidP="00326002" w:rsidRDefault="00326002" w14:paraId="4D85613B" w14:textId="77777777">
      <w:pPr>
        <w:numPr>
          <w:ilvl w:val="0"/>
          <w:numId w:val="7"/>
        </w:numPr>
        <w:rPr>
          <w:rFonts w:ascii="Arial" w:hAnsi="Arial"/>
          <w:sz w:val="22"/>
        </w:rPr>
      </w:pPr>
      <w:r w:rsidRPr="00D57C18">
        <w:rPr>
          <w:rFonts w:ascii="Arial" w:hAnsi="Arial"/>
          <w:sz w:val="22"/>
        </w:rPr>
        <w:t>Sensory and physical development.</w:t>
      </w:r>
    </w:p>
    <w:p w:rsidRPr="00D57C18" w:rsidR="00326002" w:rsidP="00326002" w:rsidRDefault="00326002" w14:paraId="44EAFD9C" w14:textId="77777777">
      <w:pPr>
        <w:rPr>
          <w:rFonts w:ascii="Arial" w:hAnsi="Arial"/>
          <w:sz w:val="22"/>
        </w:rPr>
      </w:pPr>
    </w:p>
    <w:p w:rsidRPr="00D57C18" w:rsidR="00326002" w:rsidP="00326002" w:rsidRDefault="00326002" w14:paraId="21F7D856" w14:textId="77777777">
      <w:pPr>
        <w:rPr>
          <w:rFonts w:ascii="Arial" w:hAnsi="Arial"/>
          <w:b/>
          <w:sz w:val="22"/>
        </w:rPr>
      </w:pPr>
      <w:r w:rsidRPr="00D57C18">
        <w:rPr>
          <w:rFonts w:ascii="Arial" w:hAnsi="Arial"/>
          <w:sz w:val="22"/>
        </w:rPr>
        <w:t>Children will not be regarded as having a learning difficulty solely because the language or form of language of their home is different from the language in which they will be taught.</w:t>
      </w:r>
    </w:p>
    <w:p w:rsidRPr="00D57C18" w:rsidR="00326002" w:rsidP="00326002" w:rsidRDefault="00326002" w14:paraId="4B94D5A5" w14:textId="77777777">
      <w:pPr>
        <w:rPr>
          <w:rFonts w:ascii="Arial" w:hAnsi="Arial"/>
          <w:sz w:val="22"/>
        </w:rPr>
      </w:pPr>
    </w:p>
    <w:p w:rsidRPr="00D57C18" w:rsidR="00326002" w:rsidP="00326002" w:rsidRDefault="00326002" w14:paraId="3F66FCB2" w14:textId="77777777">
      <w:pPr>
        <w:pStyle w:val="BodyText2"/>
        <w:jc w:val="left"/>
        <w:rPr>
          <w:rFonts w:ascii="Arial" w:hAnsi="Arial"/>
          <w:sz w:val="22"/>
        </w:rPr>
      </w:pPr>
      <w:r w:rsidRPr="00D57C18">
        <w:rPr>
          <w:rFonts w:ascii="Arial" w:hAnsi="Arial"/>
          <w:sz w:val="22"/>
        </w:rPr>
        <w:t>For furthe</w:t>
      </w:r>
      <w:r w:rsidR="00245728">
        <w:rPr>
          <w:rFonts w:ascii="Arial" w:hAnsi="Arial"/>
          <w:sz w:val="22"/>
        </w:rPr>
        <w:t>r reference see</w:t>
      </w:r>
      <w:r w:rsidR="00363C60">
        <w:rPr>
          <w:rFonts w:ascii="Arial" w:hAnsi="Arial"/>
          <w:sz w:val="22"/>
        </w:rPr>
        <w:t xml:space="preserve"> the Introduction of S</w:t>
      </w:r>
      <w:r w:rsidR="00245728">
        <w:rPr>
          <w:rFonts w:ascii="Arial" w:hAnsi="Arial"/>
          <w:sz w:val="22"/>
        </w:rPr>
        <w:t>END Code of Practice: 0-25 (2015</w:t>
      </w:r>
      <w:r w:rsidR="00363C60">
        <w:rPr>
          <w:rFonts w:ascii="Arial" w:hAnsi="Arial"/>
          <w:sz w:val="22"/>
        </w:rPr>
        <w:t>).</w:t>
      </w:r>
      <w:r w:rsidRPr="00D57C18">
        <w:rPr>
          <w:rFonts w:ascii="Arial" w:hAnsi="Arial"/>
          <w:sz w:val="22"/>
        </w:rPr>
        <w:t xml:space="preserve"> </w:t>
      </w:r>
    </w:p>
    <w:p w:rsidR="00326002" w:rsidP="00326002" w:rsidRDefault="00326002" w14:paraId="3DEEC669" w14:textId="77777777">
      <w:pPr>
        <w:pStyle w:val="BodyText2"/>
        <w:jc w:val="left"/>
        <w:rPr>
          <w:rFonts w:ascii="Arial" w:hAnsi="Arial"/>
          <w:b/>
        </w:rPr>
      </w:pPr>
    </w:p>
    <w:p w:rsidR="0038369A" w:rsidP="00326002" w:rsidRDefault="00326002" w14:paraId="4B284E1A" w14:textId="77777777">
      <w:pPr>
        <w:pStyle w:val="BodyText2"/>
        <w:jc w:val="left"/>
        <w:rPr>
          <w:rFonts w:ascii="Arial" w:hAnsi="Arial"/>
          <w:b/>
        </w:rPr>
      </w:pPr>
      <w:r>
        <w:rPr>
          <w:rFonts w:ascii="Arial" w:hAnsi="Arial"/>
          <w:b/>
        </w:rPr>
        <w:t>The role of the Special Educational Needs Co-ordinator</w:t>
      </w:r>
    </w:p>
    <w:p w:rsidRPr="0054768A" w:rsidR="00326002" w:rsidP="00326002" w:rsidRDefault="0054768A" w14:paraId="1CA0A673" w14:textId="77845C3E">
      <w:pPr>
        <w:pStyle w:val="BodyText2"/>
        <w:jc w:val="left"/>
        <w:rPr>
          <w:rFonts w:ascii="Arial" w:hAnsi="Arial"/>
          <w:sz w:val="22"/>
        </w:rPr>
      </w:pPr>
      <w:r>
        <w:rPr>
          <w:rFonts w:ascii="Arial" w:hAnsi="Arial"/>
          <w:sz w:val="22"/>
          <w:szCs w:val="22"/>
        </w:rPr>
        <w:lastRenderedPageBreak/>
        <w:t>At Zelda School we have a</w:t>
      </w:r>
      <w:r w:rsidR="0038369A">
        <w:rPr>
          <w:rFonts w:ascii="Arial" w:hAnsi="Arial"/>
          <w:sz w:val="22"/>
        </w:rPr>
        <w:t xml:space="preserve"> designated pe</w:t>
      </w:r>
      <w:r>
        <w:rPr>
          <w:rFonts w:ascii="Arial" w:hAnsi="Arial"/>
          <w:sz w:val="22"/>
        </w:rPr>
        <w:t>rson who has</w:t>
      </w:r>
      <w:r w:rsidRPr="00D57C18" w:rsidR="00326002">
        <w:rPr>
          <w:rFonts w:ascii="Arial" w:hAnsi="Arial"/>
          <w:sz w:val="22"/>
        </w:rPr>
        <w:t xml:space="preserve"> responsibility for the co-ordination of Special Education</w:t>
      </w:r>
      <w:r w:rsidR="0038369A">
        <w:rPr>
          <w:rFonts w:ascii="Arial" w:hAnsi="Arial"/>
          <w:sz w:val="22"/>
        </w:rPr>
        <w:t>a</w:t>
      </w:r>
      <w:r>
        <w:rPr>
          <w:rFonts w:ascii="Arial" w:hAnsi="Arial"/>
          <w:sz w:val="22"/>
        </w:rPr>
        <w:t xml:space="preserve">l Needs (SENCO); </w:t>
      </w:r>
      <w:r w:rsidR="00C0602C">
        <w:rPr>
          <w:rFonts w:ascii="Arial" w:hAnsi="Arial"/>
          <w:b/>
          <w:sz w:val="22"/>
        </w:rPr>
        <w:t>Jackie Cockerill</w:t>
      </w:r>
    </w:p>
    <w:p w:rsidRPr="00D57C18" w:rsidR="00326002" w:rsidP="00326002" w:rsidRDefault="00326002" w14:paraId="4C7C4C24" w14:textId="77777777">
      <w:pPr>
        <w:pStyle w:val="BodyText2"/>
        <w:ind w:firstLine="360"/>
        <w:jc w:val="left"/>
        <w:rPr>
          <w:rFonts w:ascii="Arial" w:hAnsi="Arial"/>
          <w:sz w:val="22"/>
        </w:rPr>
      </w:pPr>
      <w:r w:rsidRPr="00D57C18">
        <w:rPr>
          <w:rFonts w:ascii="Arial" w:hAnsi="Arial"/>
          <w:sz w:val="22"/>
        </w:rPr>
        <w:t>The designated person has responsibility for:</w:t>
      </w:r>
    </w:p>
    <w:p w:rsidRPr="00D57C18" w:rsidR="00326002" w:rsidP="00326002" w:rsidRDefault="00326002" w14:paraId="54D0DF7D" w14:textId="77777777">
      <w:pPr>
        <w:pStyle w:val="BodyText2"/>
        <w:numPr>
          <w:ilvl w:val="0"/>
          <w:numId w:val="11"/>
        </w:numPr>
        <w:jc w:val="left"/>
        <w:rPr>
          <w:rFonts w:ascii="Arial" w:hAnsi="Arial"/>
          <w:sz w:val="22"/>
        </w:rPr>
      </w:pPr>
      <w:r w:rsidRPr="00D57C18">
        <w:rPr>
          <w:rFonts w:ascii="Arial" w:hAnsi="Arial"/>
          <w:sz w:val="22"/>
        </w:rPr>
        <w:t>The day</w:t>
      </w:r>
      <w:r w:rsidR="00363C60">
        <w:rPr>
          <w:rFonts w:ascii="Arial" w:hAnsi="Arial"/>
          <w:sz w:val="22"/>
        </w:rPr>
        <w:t>-to-day operation of the school</w:t>
      </w:r>
      <w:r w:rsidRPr="00D57C18">
        <w:rPr>
          <w:rFonts w:ascii="Arial" w:hAnsi="Arial"/>
          <w:sz w:val="22"/>
        </w:rPr>
        <w:t>'s Special Educational Needs</w:t>
      </w:r>
      <w:r w:rsidR="00363C60">
        <w:rPr>
          <w:rFonts w:ascii="Arial" w:hAnsi="Arial"/>
          <w:sz w:val="22"/>
        </w:rPr>
        <w:t xml:space="preserve"> and Disabilities</w:t>
      </w:r>
      <w:r w:rsidRPr="00D57C18">
        <w:rPr>
          <w:rFonts w:ascii="Arial" w:hAnsi="Arial"/>
          <w:sz w:val="22"/>
        </w:rPr>
        <w:t xml:space="preserve"> policy.</w:t>
      </w:r>
    </w:p>
    <w:p w:rsidRPr="00D57C18" w:rsidR="00326002" w:rsidP="00326002" w:rsidRDefault="00326002" w14:paraId="211E9FFD" w14:textId="77777777">
      <w:pPr>
        <w:pStyle w:val="BodyText2"/>
        <w:numPr>
          <w:ilvl w:val="0"/>
          <w:numId w:val="11"/>
        </w:numPr>
        <w:jc w:val="left"/>
        <w:rPr>
          <w:rFonts w:ascii="Arial" w:hAnsi="Arial"/>
          <w:sz w:val="22"/>
        </w:rPr>
      </w:pPr>
      <w:r w:rsidRPr="00D57C18">
        <w:rPr>
          <w:rFonts w:ascii="Arial" w:hAnsi="Arial"/>
          <w:sz w:val="22"/>
        </w:rPr>
        <w:t>Co-ordinating provision for children with Special Educational Needs</w:t>
      </w:r>
      <w:r w:rsidR="00363C60">
        <w:rPr>
          <w:rFonts w:ascii="Arial" w:hAnsi="Arial"/>
          <w:sz w:val="22"/>
        </w:rPr>
        <w:t xml:space="preserve"> and Disabilities</w:t>
      </w:r>
      <w:r w:rsidRPr="00D57C18">
        <w:rPr>
          <w:rFonts w:ascii="Arial" w:hAnsi="Arial"/>
          <w:sz w:val="22"/>
        </w:rPr>
        <w:t>.</w:t>
      </w:r>
    </w:p>
    <w:p w:rsidRPr="00D57C18" w:rsidR="00326002" w:rsidP="00326002" w:rsidRDefault="00326002" w14:paraId="4B8C635D" w14:textId="77777777">
      <w:pPr>
        <w:pStyle w:val="BodyText2"/>
        <w:numPr>
          <w:ilvl w:val="0"/>
          <w:numId w:val="11"/>
        </w:numPr>
        <w:jc w:val="left"/>
        <w:rPr>
          <w:rFonts w:ascii="Arial" w:hAnsi="Arial"/>
          <w:sz w:val="22"/>
        </w:rPr>
      </w:pPr>
      <w:r w:rsidRPr="00D57C18">
        <w:rPr>
          <w:rFonts w:ascii="Arial" w:hAnsi="Arial"/>
          <w:sz w:val="22"/>
        </w:rPr>
        <w:t>Ensuring liaison with parents and other professionals in respect of children with Special Educational Needs</w:t>
      </w:r>
      <w:r w:rsidR="00363C60">
        <w:rPr>
          <w:rFonts w:ascii="Arial" w:hAnsi="Arial"/>
          <w:sz w:val="22"/>
        </w:rPr>
        <w:t xml:space="preserve"> and Disabilities</w:t>
      </w:r>
      <w:r w:rsidRPr="00D57C18">
        <w:rPr>
          <w:rFonts w:ascii="Arial" w:hAnsi="Arial"/>
          <w:sz w:val="22"/>
        </w:rPr>
        <w:t xml:space="preserve">. </w:t>
      </w:r>
    </w:p>
    <w:p w:rsidRPr="00D57C18" w:rsidR="00326002" w:rsidP="00326002" w:rsidRDefault="00326002" w14:paraId="1B1961EC" w14:textId="77777777">
      <w:pPr>
        <w:pStyle w:val="BodyText2"/>
        <w:numPr>
          <w:ilvl w:val="0"/>
          <w:numId w:val="11"/>
        </w:numPr>
        <w:jc w:val="left"/>
        <w:rPr>
          <w:rFonts w:ascii="Arial" w:hAnsi="Arial"/>
          <w:sz w:val="22"/>
        </w:rPr>
      </w:pPr>
      <w:r w:rsidRPr="00D57C18">
        <w:rPr>
          <w:rFonts w:ascii="Arial" w:hAnsi="Arial"/>
          <w:sz w:val="22"/>
        </w:rPr>
        <w:t>Advising and supporting ot</w:t>
      </w:r>
      <w:r w:rsidR="00363C60">
        <w:rPr>
          <w:rFonts w:ascii="Arial" w:hAnsi="Arial"/>
          <w:sz w:val="22"/>
        </w:rPr>
        <w:t>her staff within the school</w:t>
      </w:r>
      <w:r w:rsidRPr="00D57C18">
        <w:rPr>
          <w:rFonts w:ascii="Arial" w:hAnsi="Arial"/>
          <w:sz w:val="22"/>
        </w:rPr>
        <w:t>.</w:t>
      </w:r>
    </w:p>
    <w:p w:rsidRPr="00D57C18" w:rsidR="00326002" w:rsidP="00326002" w:rsidRDefault="00326002" w14:paraId="5C46140B" w14:textId="77777777">
      <w:pPr>
        <w:pStyle w:val="BodyText2"/>
        <w:numPr>
          <w:ilvl w:val="0"/>
          <w:numId w:val="11"/>
        </w:numPr>
        <w:jc w:val="left"/>
        <w:rPr>
          <w:rFonts w:ascii="Arial" w:hAnsi="Arial"/>
          <w:sz w:val="22"/>
        </w:rPr>
      </w:pPr>
      <w:r w:rsidRPr="00D57C18">
        <w:rPr>
          <w:rFonts w:ascii="Arial" w:hAnsi="Arial"/>
          <w:sz w:val="22"/>
        </w:rPr>
        <w:t>Ensuring</w:t>
      </w:r>
      <w:r w:rsidR="00363C60">
        <w:rPr>
          <w:rFonts w:ascii="Arial" w:hAnsi="Arial"/>
          <w:sz w:val="22"/>
        </w:rPr>
        <w:t xml:space="preserve"> that appropria</w:t>
      </w:r>
      <w:r w:rsidR="00245728">
        <w:rPr>
          <w:rFonts w:ascii="Arial" w:hAnsi="Arial"/>
          <w:sz w:val="22"/>
        </w:rPr>
        <w:t>te Individual Learning Plans are in place and supporting staff with writing and implementing these plans.</w:t>
      </w:r>
    </w:p>
    <w:p w:rsidR="00326002" w:rsidP="00326002" w:rsidRDefault="00326002" w14:paraId="04D464B7" w14:textId="77777777">
      <w:pPr>
        <w:pStyle w:val="BodyText2"/>
        <w:numPr>
          <w:ilvl w:val="0"/>
          <w:numId w:val="11"/>
        </w:numPr>
        <w:jc w:val="left"/>
        <w:rPr>
          <w:rFonts w:ascii="Arial" w:hAnsi="Arial"/>
          <w:sz w:val="22"/>
        </w:rPr>
      </w:pPr>
      <w:r w:rsidRPr="00D57C18">
        <w:rPr>
          <w:rFonts w:ascii="Arial" w:hAnsi="Arial"/>
          <w:sz w:val="22"/>
        </w:rPr>
        <w:t xml:space="preserve">Maintaining the school’s Special Educational Needs </w:t>
      </w:r>
      <w:r w:rsidR="00363C60">
        <w:rPr>
          <w:rFonts w:ascii="Arial" w:hAnsi="Arial"/>
          <w:sz w:val="22"/>
        </w:rPr>
        <w:t xml:space="preserve">and Disabilities </w:t>
      </w:r>
      <w:r w:rsidRPr="00D57C18">
        <w:rPr>
          <w:rFonts w:ascii="Arial" w:hAnsi="Arial"/>
          <w:sz w:val="22"/>
        </w:rPr>
        <w:t>register, this will ensure that the relevant background information about individual childre</w:t>
      </w:r>
      <w:r w:rsidR="00363C60">
        <w:rPr>
          <w:rFonts w:ascii="Arial" w:hAnsi="Arial"/>
          <w:sz w:val="22"/>
        </w:rPr>
        <w:t>n</w:t>
      </w:r>
      <w:r w:rsidRPr="00D57C18">
        <w:rPr>
          <w:rFonts w:ascii="Arial" w:hAnsi="Arial"/>
          <w:sz w:val="22"/>
        </w:rPr>
        <w:t xml:space="preserve"> is collected</w:t>
      </w:r>
      <w:r w:rsidR="00363C60">
        <w:rPr>
          <w:rFonts w:ascii="Arial" w:hAnsi="Arial"/>
          <w:sz w:val="22"/>
        </w:rPr>
        <w:t>,</w:t>
      </w:r>
      <w:r w:rsidRPr="00D57C18">
        <w:rPr>
          <w:rFonts w:ascii="Arial" w:hAnsi="Arial"/>
          <w:sz w:val="22"/>
        </w:rPr>
        <w:t xml:space="preserve"> </w:t>
      </w:r>
      <w:proofErr w:type="gramStart"/>
      <w:r w:rsidRPr="00D57C18">
        <w:rPr>
          <w:rFonts w:ascii="Arial" w:hAnsi="Arial"/>
          <w:sz w:val="22"/>
        </w:rPr>
        <w:t>recorded</w:t>
      </w:r>
      <w:proofErr w:type="gramEnd"/>
      <w:r w:rsidRPr="00D57C18">
        <w:rPr>
          <w:rFonts w:ascii="Arial" w:hAnsi="Arial"/>
          <w:sz w:val="22"/>
        </w:rPr>
        <w:t xml:space="preserve"> and updated</w:t>
      </w:r>
      <w:r w:rsidR="00363C60">
        <w:rPr>
          <w:rFonts w:ascii="Arial" w:hAnsi="Arial"/>
          <w:sz w:val="22"/>
        </w:rPr>
        <w:t>.</w:t>
      </w:r>
    </w:p>
    <w:p w:rsidRPr="00D57C18" w:rsidR="00363C60" w:rsidP="00326002" w:rsidRDefault="00363C60" w14:paraId="522BA40F" w14:textId="77777777">
      <w:pPr>
        <w:pStyle w:val="BodyText2"/>
        <w:numPr>
          <w:ilvl w:val="0"/>
          <w:numId w:val="11"/>
        </w:numPr>
        <w:jc w:val="left"/>
        <w:rPr>
          <w:rFonts w:ascii="Arial" w:hAnsi="Arial"/>
          <w:sz w:val="22"/>
        </w:rPr>
      </w:pPr>
      <w:r>
        <w:rPr>
          <w:rFonts w:ascii="Arial" w:hAnsi="Arial"/>
          <w:sz w:val="22"/>
        </w:rPr>
        <w:t>Maintain</w:t>
      </w:r>
      <w:r w:rsidR="00891423">
        <w:rPr>
          <w:rFonts w:ascii="Arial" w:hAnsi="Arial"/>
          <w:sz w:val="22"/>
        </w:rPr>
        <w:t>ing</w:t>
      </w:r>
      <w:r>
        <w:rPr>
          <w:rFonts w:ascii="Arial" w:hAnsi="Arial"/>
          <w:sz w:val="22"/>
        </w:rPr>
        <w:t xml:space="preserve"> a culture of high expectations and expect those working with children and young people with SEND to include them in all the opportunities available to other children and young people so they achieve well.</w:t>
      </w:r>
    </w:p>
    <w:p w:rsidR="00326002" w:rsidP="00326002" w:rsidRDefault="00326002" w14:paraId="3656B9AB" w14:textId="77777777">
      <w:pPr>
        <w:rPr>
          <w:b/>
        </w:rPr>
      </w:pPr>
    </w:p>
    <w:p w:rsidR="00326002" w:rsidP="00326002" w:rsidRDefault="00326002" w14:paraId="45FB0818" w14:textId="77777777">
      <w:pPr>
        <w:rPr>
          <w:b/>
        </w:rPr>
      </w:pPr>
    </w:p>
    <w:p w:rsidRPr="00490C24" w:rsidR="00326002" w:rsidP="00326002" w:rsidRDefault="00326002" w14:paraId="7196CC30" w14:textId="77777777">
      <w:pPr>
        <w:pStyle w:val="BodyText2"/>
        <w:jc w:val="left"/>
        <w:rPr>
          <w:rFonts w:ascii="Arial" w:hAnsi="Arial"/>
          <w:b/>
          <w:sz w:val="22"/>
          <w:szCs w:val="22"/>
        </w:rPr>
      </w:pPr>
      <w:r w:rsidRPr="00490C24">
        <w:rPr>
          <w:rFonts w:ascii="Arial" w:hAnsi="Arial"/>
          <w:b/>
          <w:sz w:val="22"/>
          <w:szCs w:val="22"/>
        </w:rPr>
        <w:t xml:space="preserve">Admission arrangements </w:t>
      </w:r>
    </w:p>
    <w:p w:rsidRPr="00490C24" w:rsidR="00326002" w:rsidP="00326002" w:rsidRDefault="00326002" w14:paraId="1B1D72E2" w14:textId="77777777">
      <w:pPr>
        <w:pStyle w:val="BodyText2"/>
        <w:jc w:val="left"/>
        <w:rPr>
          <w:rFonts w:ascii="Arial" w:hAnsi="Arial"/>
          <w:sz w:val="22"/>
          <w:szCs w:val="22"/>
        </w:rPr>
      </w:pPr>
      <w:r w:rsidRPr="00490C24">
        <w:rPr>
          <w:rFonts w:ascii="Arial" w:hAnsi="Arial"/>
          <w:sz w:val="22"/>
          <w:szCs w:val="22"/>
        </w:rPr>
        <w:t xml:space="preserve">We actively welcome children with Special Educational Needs </w:t>
      </w:r>
      <w:r w:rsidRPr="00490C24" w:rsidR="00363C60">
        <w:rPr>
          <w:rFonts w:ascii="Arial" w:hAnsi="Arial"/>
          <w:sz w:val="22"/>
          <w:szCs w:val="22"/>
        </w:rPr>
        <w:t>and Disabilities at our school</w:t>
      </w:r>
      <w:r w:rsidRPr="00490C24">
        <w:rPr>
          <w:rFonts w:ascii="Arial" w:hAnsi="Arial"/>
          <w:sz w:val="22"/>
          <w:szCs w:val="22"/>
        </w:rPr>
        <w:t xml:space="preserve">. Admission arrangements for children with Special Educational Needs </w:t>
      </w:r>
      <w:r w:rsidRPr="00490C24" w:rsidR="00F06625">
        <w:rPr>
          <w:rFonts w:ascii="Arial" w:hAnsi="Arial"/>
          <w:sz w:val="22"/>
          <w:szCs w:val="22"/>
        </w:rPr>
        <w:t xml:space="preserve">and Disabilities </w:t>
      </w:r>
      <w:r w:rsidRPr="00490C24">
        <w:rPr>
          <w:rFonts w:ascii="Arial" w:hAnsi="Arial"/>
          <w:sz w:val="22"/>
          <w:szCs w:val="22"/>
        </w:rPr>
        <w:t xml:space="preserve">are the same as for all other </w:t>
      </w:r>
      <w:r w:rsidRPr="00490C24" w:rsidR="00F06625">
        <w:rPr>
          <w:rFonts w:ascii="Arial" w:hAnsi="Arial"/>
          <w:sz w:val="22"/>
          <w:szCs w:val="22"/>
        </w:rPr>
        <w:t>children. Our admission policy gives more information about how places are allocated.</w:t>
      </w:r>
    </w:p>
    <w:p w:rsidRPr="00490C24" w:rsidR="00326002" w:rsidP="00326002" w:rsidRDefault="00326002" w14:paraId="049F31CB" w14:textId="77777777">
      <w:pPr>
        <w:pStyle w:val="BodyText2"/>
        <w:jc w:val="left"/>
        <w:rPr>
          <w:rFonts w:ascii="Arial" w:hAnsi="Arial"/>
          <w:sz w:val="22"/>
          <w:szCs w:val="22"/>
        </w:rPr>
      </w:pPr>
    </w:p>
    <w:p w:rsidRPr="00490C24" w:rsidR="00326002" w:rsidP="57E83254" w:rsidRDefault="57E83254" w14:paraId="5409B422" w14:textId="3011D799">
      <w:pPr>
        <w:pStyle w:val="BodyText2"/>
        <w:jc w:val="left"/>
        <w:rPr>
          <w:rFonts w:ascii="Arial" w:hAnsi="Arial"/>
          <w:sz w:val="22"/>
          <w:szCs w:val="22"/>
        </w:rPr>
      </w:pPr>
      <w:r w:rsidRPr="00490C24">
        <w:rPr>
          <w:rFonts w:ascii="Arial" w:hAnsi="Arial"/>
          <w:sz w:val="22"/>
          <w:szCs w:val="22"/>
        </w:rPr>
        <w:t xml:space="preserve">Parents of a child with Special Educational Needs and Disabilities can apply for a childcare place without any fear that their child will be discriminated against or refused a place on the grounds of their needs. </w:t>
      </w:r>
    </w:p>
    <w:p w:rsidRPr="00490C24" w:rsidR="00245728" w:rsidP="00326002" w:rsidRDefault="00245728" w14:paraId="53128261" w14:textId="77777777">
      <w:pPr>
        <w:pStyle w:val="BodyText2"/>
        <w:jc w:val="left"/>
        <w:rPr>
          <w:rFonts w:ascii="Arial" w:hAnsi="Arial"/>
          <w:sz w:val="22"/>
          <w:szCs w:val="22"/>
        </w:rPr>
      </w:pPr>
    </w:p>
    <w:p w:rsidRPr="00490C24" w:rsidR="0054768A" w:rsidP="0054768A" w:rsidRDefault="00245728" w14:paraId="7F8A4A45" w14:textId="4568F631">
      <w:pPr>
        <w:pStyle w:val="BodyText2"/>
        <w:jc w:val="left"/>
        <w:rPr>
          <w:rFonts w:ascii="Arial" w:hAnsi="Arial"/>
          <w:sz w:val="22"/>
          <w:szCs w:val="22"/>
        </w:rPr>
      </w:pPr>
      <w:r w:rsidRPr="00490C24">
        <w:rPr>
          <w:rFonts w:ascii="Arial" w:hAnsi="Arial"/>
          <w:sz w:val="22"/>
          <w:szCs w:val="22"/>
        </w:rPr>
        <w:t xml:space="preserve">As Zelda School is not a registered school </w:t>
      </w:r>
      <w:r w:rsidRPr="00490C24" w:rsidR="00490C24">
        <w:rPr>
          <w:rFonts w:ascii="Arial" w:hAnsi="Arial" w:cs="Arial"/>
          <w:color w:val="222222"/>
          <w:sz w:val="22"/>
          <w:szCs w:val="22"/>
          <w:shd w:val="clear" w:color="auto" w:fill="FFFFFF"/>
        </w:rPr>
        <w:t xml:space="preserve">we are, unfortunately, unable to accept children with an Education and Health Care plan where Zelda School would be their only or main place of education - this would include a child that is primarily home educated. Where a child with an Education and Health Care plan has a full-time place at another school / provision we may be able to provide limited 'off-site education' at Zelda School with the support and agreement from their full-time provision, </w:t>
      </w:r>
      <w:proofErr w:type="gramStart"/>
      <w:r w:rsidRPr="00490C24" w:rsidR="00490C24">
        <w:rPr>
          <w:rFonts w:ascii="Arial" w:hAnsi="Arial" w:cs="Arial"/>
          <w:color w:val="222222"/>
          <w:sz w:val="22"/>
          <w:szCs w:val="22"/>
          <w:shd w:val="clear" w:color="auto" w:fill="FFFFFF"/>
        </w:rPr>
        <w:t>parents</w:t>
      </w:r>
      <w:proofErr w:type="gramEnd"/>
      <w:r w:rsidRPr="00490C24" w:rsidR="00490C24">
        <w:rPr>
          <w:rFonts w:ascii="Arial" w:hAnsi="Arial" w:cs="Arial"/>
          <w:color w:val="222222"/>
          <w:sz w:val="22"/>
          <w:szCs w:val="22"/>
          <w:shd w:val="clear" w:color="auto" w:fill="FFFFFF"/>
        </w:rPr>
        <w:t xml:space="preserve"> and professionals / agencies responsible for that child. </w:t>
      </w:r>
    </w:p>
    <w:p w:rsidR="00326002" w:rsidP="00326002" w:rsidRDefault="00326002" w14:paraId="62486C05" w14:textId="77777777">
      <w:pPr>
        <w:pStyle w:val="BodyText2"/>
        <w:jc w:val="left"/>
        <w:rPr>
          <w:rFonts w:ascii="Arial" w:hAnsi="Arial"/>
          <w:b/>
        </w:rPr>
      </w:pPr>
    </w:p>
    <w:p w:rsidR="00326002" w:rsidP="00326002" w:rsidRDefault="00326002" w14:paraId="0D36D3EE" w14:textId="77777777">
      <w:pPr>
        <w:pStyle w:val="BodyText2"/>
        <w:jc w:val="left"/>
        <w:rPr>
          <w:rFonts w:ascii="Arial" w:hAnsi="Arial"/>
          <w:b/>
        </w:rPr>
      </w:pPr>
      <w:r>
        <w:rPr>
          <w:rFonts w:ascii="Arial" w:hAnsi="Arial"/>
          <w:b/>
        </w:rPr>
        <w:t xml:space="preserve">Identification, </w:t>
      </w:r>
      <w:proofErr w:type="gramStart"/>
      <w:r>
        <w:rPr>
          <w:rFonts w:ascii="Arial" w:hAnsi="Arial"/>
          <w:b/>
        </w:rPr>
        <w:t>assessment</w:t>
      </w:r>
      <w:proofErr w:type="gramEnd"/>
      <w:r>
        <w:rPr>
          <w:rFonts w:ascii="Arial" w:hAnsi="Arial"/>
          <w:b/>
        </w:rPr>
        <w:t xml:space="preserve"> and provision.   </w:t>
      </w:r>
    </w:p>
    <w:p w:rsidRPr="00D57C18" w:rsidR="00326002" w:rsidP="00326002" w:rsidRDefault="00326002" w14:paraId="4B2038F0" w14:textId="62CB8C87">
      <w:pPr>
        <w:pStyle w:val="BodyText2"/>
        <w:jc w:val="left"/>
        <w:rPr>
          <w:rFonts w:ascii="Arial" w:hAnsi="Arial"/>
          <w:sz w:val="22"/>
        </w:rPr>
      </w:pPr>
      <w:r w:rsidRPr="00D57C18">
        <w:rPr>
          <w:rFonts w:ascii="Arial" w:hAnsi="Arial"/>
          <w:sz w:val="22"/>
        </w:rPr>
        <w:t>Zelda School places great importance on identifying Special Educational Needs</w:t>
      </w:r>
      <w:r w:rsidR="00F06625">
        <w:rPr>
          <w:rFonts w:ascii="Arial" w:hAnsi="Arial"/>
          <w:sz w:val="22"/>
        </w:rPr>
        <w:t xml:space="preserve"> and Disabilities</w:t>
      </w:r>
      <w:r w:rsidRPr="00D57C18">
        <w:rPr>
          <w:rFonts w:ascii="Arial" w:hAnsi="Arial"/>
          <w:sz w:val="22"/>
        </w:rPr>
        <w:t xml:space="preserve"> early so that we can support the child as quickly </w:t>
      </w:r>
      <w:r w:rsidR="002315FD">
        <w:rPr>
          <w:rFonts w:ascii="Arial" w:hAnsi="Arial"/>
          <w:sz w:val="22"/>
        </w:rPr>
        <w:t xml:space="preserve">as </w:t>
      </w:r>
      <w:r w:rsidRPr="00D57C18">
        <w:rPr>
          <w:rFonts w:ascii="Arial" w:hAnsi="Arial"/>
          <w:sz w:val="22"/>
        </w:rPr>
        <w:t>possible.  When a child has been identified with Special Educational Needs</w:t>
      </w:r>
      <w:r w:rsidR="00F06625">
        <w:rPr>
          <w:rFonts w:ascii="Arial" w:hAnsi="Arial"/>
          <w:sz w:val="22"/>
        </w:rPr>
        <w:t xml:space="preserve"> or Disabilities</w:t>
      </w:r>
      <w:r w:rsidRPr="00D57C18">
        <w:rPr>
          <w:rFonts w:ascii="Arial" w:hAnsi="Arial"/>
          <w:sz w:val="22"/>
        </w:rPr>
        <w:t>, the school will adopt the following procedure:</w:t>
      </w:r>
    </w:p>
    <w:p w:rsidRPr="00D57C18" w:rsidR="00326002" w:rsidP="00326002" w:rsidRDefault="00326002" w14:paraId="4101652C" w14:textId="77777777">
      <w:pPr>
        <w:pStyle w:val="BodyText2"/>
        <w:jc w:val="left"/>
        <w:rPr>
          <w:rFonts w:ascii="Arial" w:hAnsi="Arial"/>
          <w:sz w:val="22"/>
        </w:rPr>
      </w:pPr>
    </w:p>
    <w:p w:rsidRPr="00D57C18" w:rsidR="00326002" w:rsidP="00326002" w:rsidRDefault="00326002" w14:paraId="7A44809F" w14:textId="77777777">
      <w:pPr>
        <w:pStyle w:val="BodyText2"/>
        <w:numPr>
          <w:ilvl w:val="0"/>
          <w:numId w:val="4"/>
        </w:numPr>
        <w:jc w:val="left"/>
        <w:rPr>
          <w:rFonts w:ascii="Arial" w:hAnsi="Arial"/>
          <w:b/>
          <w:sz w:val="22"/>
        </w:rPr>
      </w:pPr>
      <w:r w:rsidRPr="00D57C18">
        <w:rPr>
          <w:rFonts w:ascii="Arial" w:hAnsi="Arial"/>
          <w:sz w:val="22"/>
        </w:rPr>
        <w:t>When a child first starts, and throughout the period that they remain in the setting, the child's key person will observe and monitor r</w:t>
      </w:r>
      <w:r w:rsidR="00F06625">
        <w:rPr>
          <w:rFonts w:ascii="Arial" w:hAnsi="Arial"/>
          <w:sz w:val="22"/>
        </w:rPr>
        <w:t>egularly their progress, their</w:t>
      </w:r>
      <w:r w:rsidRPr="00D57C18">
        <w:rPr>
          <w:rFonts w:ascii="Arial" w:hAnsi="Arial"/>
          <w:sz w:val="22"/>
        </w:rPr>
        <w:t xml:space="preserve"> responses and their </w:t>
      </w:r>
      <w:proofErr w:type="gramStart"/>
      <w:r w:rsidRPr="00D57C18">
        <w:rPr>
          <w:rFonts w:ascii="Arial" w:hAnsi="Arial"/>
          <w:sz w:val="22"/>
        </w:rPr>
        <w:t>behaviour</w:t>
      </w:r>
      <w:r w:rsidR="00802ABA">
        <w:rPr>
          <w:rFonts w:ascii="Arial" w:hAnsi="Arial"/>
          <w:sz w:val="22"/>
        </w:rPr>
        <w:t>;</w:t>
      </w:r>
      <w:proofErr w:type="gramEnd"/>
    </w:p>
    <w:p w:rsidRPr="00D57C18" w:rsidR="00326002" w:rsidP="00326002" w:rsidRDefault="00326002" w14:paraId="4B99056E" w14:textId="77777777">
      <w:pPr>
        <w:pStyle w:val="BodyText2"/>
        <w:jc w:val="left"/>
        <w:rPr>
          <w:rFonts w:ascii="Arial" w:hAnsi="Arial"/>
          <w:sz w:val="22"/>
        </w:rPr>
      </w:pPr>
    </w:p>
    <w:p w:rsidR="00326002" w:rsidP="00326002" w:rsidRDefault="00326002" w14:paraId="22759145" w14:textId="77777777">
      <w:pPr>
        <w:pStyle w:val="BodyText2"/>
        <w:numPr>
          <w:ilvl w:val="0"/>
          <w:numId w:val="4"/>
        </w:numPr>
        <w:jc w:val="left"/>
        <w:rPr>
          <w:rFonts w:ascii="Arial" w:hAnsi="Arial"/>
          <w:sz w:val="22"/>
        </w:rPr>
      </w:pPr>
      <w:r w:rsidRPr="00D57C18">
        <w:rPr>
          <w:rFonts w:ascii="Arial" w:hAnsi="Arial"/>
          <w:sz w:val="22"/>
        </w:rPr>
        <w:t>The outcomes of these observations will give important information on how the child is progressing and developing as well as highlighting any concer</w:t>
      </w:r>
      <w:r w:rsidR="00245728">
        <w:rPr>
          <w:rFonts w:ascii="Arial" w:hAnsi="Arial"/>
          <w:sz w:val="22"/>
        </w:rPr>
        <w:t xml:space="preserve">n the child might be presenting, as well as the child’s likes/ dislikes and </w:t>
      </w:r>
      <w:proofErr w:type="gramStart"/>
      <w:r w:rsidR="00245728">
        <w:rPr>
          <w:rFonts w:ascii="Arial" w:hAnsi="Arial"/>
          <w:sz w:val="22"/>
        </w:rPr>
        <w:t>interests;</w:t>
      </w:r>
      <w:proofErr w:type="gramEnd"/>
    </w:p>
    <w:p w:rsidR="00F06625" w:rsidP="00F06625" w:rsidRDefault="00F06625" w14:paraId="1299C43A" w14:textId="77777777">
      <w:pPr>
        <w:pStyle w:val="BodyText2"/>
        <w:jc w:val="left"/>
        <w:rPr>
          <w:rFonts w:ascii="Arial" w:hAnsi="Arial"/>
          <w:sz w:val="22"/>
        </w:rPr>
      </w:pPr>
    </w:p>
    <w:p w:rsidRPr="00D57C18" w:rsidR="00F06625" w:rsidP="00326002" w:rsidRDefault="00F06625" w14:paraId="0AEE8EDD" w14:textId="77777777">
      <w:pPr>
        <w:pStyle w:val="BodyText2"/>
        <w:numPr>
          <w:ilvl w:val="0"/>
          <w:numId w:val="4"/>
        </w:numPr>
        <w:jc w:val="left"/>
        <w:rPr>
          <w:rFonts w:ascii="Arial" w:hAnsi="Arial"/>
          <w:sz w:val="22"/>
        </w:rPr>
      </w:pPr>
      <w:r>
        <w:rPr>
          <w:rFonts w:ascii="Arial" w:hAnsi="Arial"/>
          <w:sz w:val="22"/>
        </w:rPr>
        <w:t xml:space="preserve">Parent’s early observations are </w:t>
      </w:r>
      <w:proofErr w:type="gramStart"/>
      <w:r>
        <w:rPr>
          <w:rFonts w:ascii="Arial" w:hAnsi="Arial"/>
          <w:sz w:val="22"/>
        </w:rPr>
        <w:t>crucial</w:t>
      </w:r>
      <w:proofErr w:type="gramEnd"/>
      <w:r>
        <w:rPr>
          <w:rFonts w:ascii="Arial" w:hAnsi="Arial"/>
          <w:sz w:val="22"/>
        </w:rPr>
        <w:t xml:space="preserve"> and we will communicate regularly with parents and</w:t>
      </w:r>
      <w:r w:rsidR="00802ABA">
        <w:rPr>
          <w:rFonts w:ascii="Arial" w:hAnsi="Arial"/>
          <w:sz w:val="22"/>
        </w:rPr>
        <w:t xml:space="preserve"> share any concerns we may have;</w:t>
      </w:r>
    </w:p>
    <w:p w:rsidRPr="00D57C18" w:rsidR="00326002" w:rsidP="00326002" w:rsidRDefault="00326002" w14:paraId="4DDBEF00" w14:textId="77777777">
      <w:pPr>
        <w:pStyle w:val="BodyText2"/>
        <w:ind w:left="360"/>
        <w:jc w:val="left"/>
        <w:rPr>
          <w:rFonts w:ascii="Arial" w:hAnsi="Arial"/>
          <w:sz w:val="22"/>
        </w:rPr>
      </w:pPr>
    </w:p>
    <w:p w:rsidRPr="00D57C18" w:rsidR="00326002" w:rsidP="2006E950" w:rsidRDefault="00326002" w14:paraId="38FDD51A" w14:textId="77777777" w14:noSpellErr="1">
      <w:pPr>
        <w:pStyle w:val="BodyText2"/>
        <w:numPr>
          <w:ilvl w:val="0"/>
          <w:numId w:val="14"/>
        </w:numPr>
        <w:jc w:val="left"/>
        <w:rPr>
          <w:rFonts w:ascii="Arial" w:hAnsi="Arial"/>
          <w:sz w:val="22"/>
          <w:szCs w:val="22"/>
        </w:rPr>
      </w:pPr>
      <w:r w:rsidRPr="2006E950" w:rsidR="2006E950">
        <w:rPr>
          <w:rFonts w:ascii="Arial" w:hAnsi="Arial"/>
          <w:sz w:val="22"/>
          <w:szCs w:val="22"/>
        </w:rPr>
        <w:t>Where a child appears not to be making progress it may be necessary to devise different opportunities or use alternative approaches to learning. It is recognised that children make progress at different rates and have differen</w:t>
      </w:r>
      <w:r w:rsidRPr="2006E950" w:rsidR="2006E950">
        <w:rPr>
          <w:rFonts w:ascii="Arial" w:hAnsi="Arial"/>
          <w:sz w:val="22"/>
          <w:szCs w:val="22"/>
        </w:rPr>
        <w:t xml:space="preserve">t ways in which they learn </w:t>
      </w:r>
      <w:r w:rsidRPr="2006E950" w:rsidR="2006E950">
        <w:rPr>
          <w:rFonts w:ascii="Arial" w:hAnsi="Arial"/>
          <w:sz w:val="22"/>
          <w:szCs w:val="22"/>
        </w:rPr>
        <w:t>best;</w:t>
      </w:r>
    </w:p>
    <w:p w:rsidRPr="00D57C18" w:rsidR="00326002" w:rsidP="00326002" w:rsidRDefault="00326002" w14:paraId="3461D779" w14:textId="77777777">
      <w:pPr>
        <w:pStyle w:val="BodyText2"/>
        <w:jc w:val="left"/>
        <w:rPr>
          <w:rFonts w:ascii="Arial" w:hAnsi="Arial"/>
          <w:sz w:val="22"/>
        </w:rPr>
      </w:pPr>
    </w:p>
    <w:p w:rsidRPr="00E95A10" w:rsidR="00326002" w:rsidP="2006E950" w:rsidRDefault="007D25E5" w14:paraId="3CF2D8B6" w14:textId="610B235A">
      <w:pPr>
        <w:pStyle w:val="BodyText2"/>
        <w:numPr>
          <w:ilvl w:val="0"/>
          <w:numId w:val="14"/>
        </w:numPr>
        <w:jc w:val="left"/>
        <w:rPr>
          <w:rFonts w:ascii="Arial" w:hAnsi="Arial"/>
          <w:sz w:val="22"/>
          <w:szCs w:val="22"/>
        </w:rPr>
      </w:pPr>
      <w:r w:rsidRPr="2006E950" w:rsidR="2006E950">
        <w:rPr>
          <w:rFonts w:ascii="Arial" w:hAnsi="Arial"/>
          <w:sz w:val="22"/>
          <w:szCs w:val="22"/>
        </w:rPr>
        <w:t>If a child needs any additional support, beyond the universal provision, then a</w:t>
      </w:r>
      <w:r w:rsidRPr="2006E950" w:rsidR="2006E950">
        <w:rPr>
          <w:rFonts w:ascii="Arial" w:hAnsi="Arial"/>
          <w:sz w:val="22"/>
          <w:szCs w:val="22"/>
        </w:rPr>
        <w:t>n Individual Learning Plan</w:t>
      </w:r>
      <w:r w:rsidRPr="2006E950" w:rsidR="2006E950">
        <w:rPr>
          <w:rFonts w:ascii="Arial" w:hAnsi="Arial"/>
          <w:sz w:val="22"/>
          <w:szCs w:val="22"/>
        </w:rPr>
        <w:t xml:space="preserve"> will be drawn up wi</w:t>
      </w:r>
      <w:r w:rsidRPr="2006E950" w:rsidR="2006E950">
        <w:rPr>
          <w:rFonts w:ascii="Arial" w:hAnsi="Arial"/>
          <w:sz w:val="22"/>
          <w:szCs w:val="22"/>
        </w:rPr>
        <w:t>th the Key person, the SENCO,</w:t>
      </w:r>
      <w:r w:rsidRPr="2006E950" w:rsidR="2006E950">
        <w:rPr>
          <w:rFonts w:ascii="Arial" w:hAnsi="Arial"/>
          <w:sz w:val="22"/>
          <w:szCs w:val="22"/>
        </w:rPr>
        <w:t xml:space="preserve"> the </w:t>
      </w:r>
      <w:r w:rsidRPr="2006E950" w:rsidR="2006E950">
        <w:rPr>
          <w:rFonts w:ascii="Arial" w:hAnsi="Arial"/>
          <w:sz w:val="22"/>
          <w:szCs w:val="22"/>
        </w:rPr>
        <w:t>parents</w:t>
      </w:r>
      <w:r w:rsidRPr="2006E950" w:rsidR="2006E950">
        <w:rPr>
          <w:rFonts w:ascii="Arial" w:hAnsi="Arial"/>
          <w:sz w:val="22"/>
          <w:szCs w:val="22"/>
        </w:rPr>
        <w:t xml:space="preserve"> and the child where appropriate</w:t>
      </w:r>
      <w:r w:rsidRPr="2006E950" w:rsidR="2006E950">
        <w:rPr>
          <w:rFonts w:ascii="Arial" w:hAnsi="Arial"/>
          <w:sz w:val="22"/>
          <w:szCs w:val="22"/>
        </w:rPr>
        <w:t xml:space="preserve"> to plan support within the school and home. All </w:t>
      </w:r>
      <w:r w:rsidRPr="2006E950" w:rsidR="2006E950">
        <w:rPr>
          <w:rFonts w:ascii="Arial" w:hAnsi="Arial"/>
          <w:sz w:val="22"/>
          <w:szCs w:val="22"/>
        </w:rPr>
        <w:t xml:space="preserve">information will be shared with the parent/carer, whose views </w:t>
      </w:r>
      <w:r w:rsidRPr="2006E950" w:rsidR="2006E950">
        <w:rPr>
          <w:rFonts w:ascii="Arial" w:hAnsi="Arial"/>
          <w:sz w:val="22"/>
          <w:szCs w:val="22"/>
        </w:rPr>
        <w:t>will be taken seriously and t</w:t>
      </w:r>
      <w:r w:rsidRPr="2006E950" w:rsidR="2006E950">
        <w:rPr>
          <w:rFonts w:ascii="Arial" w:hAnsi="Arial"/>
          <w:sz w:val="22"/>
          <w:szCs w:val="22"/>
        </w:rPr>
        <w:t>ogether w</w:t>
      </w:r>
      <w:r w:rsidRPr="2006E950" w:rsidR="2006E950">
        <w:rPr>
          <w:rFonts w:ascii="Arial" w:hAnsi="Arial"/>
          <w:sz w:val="22"/>
          <w:szCs w:val="22"/>
        </w:rPr>
        <w:t xml:space="preserve">e will move forward in </w:t>
      </w:r>
      <w:r w:rsidRPr="2006E950" w:rsidR="2006E950">
        <w:rPr>
          <w:rFonts w:ascii="Arial" w:hAnsi="Arial"/>
          <w:sz w:val="22"/>
          <w:szCs w:val="22"/>
        </w:rPr>
        <w:t>p</w:t>
      </w:r>
      <w:r w:rsidRPr="2006E950" w:rsidR="2006E950">
        <w:rPr>
          <w:rFonts w:ascii="Arial" w:hAnsi="Arial"/>
          <w:sz w:val="22"/>
          <w:szCs w:val="22"/>
        </w:rPr>
        <w:t xml:space="preserve">artnership to support the </w:t>
      </w:r>
      <w:r w:rsidRPr="2006E950" w:rsidR="2006E950">
        <w:rPr>
          <w:rFonts w:ascii="Arial" w:hAnsi="Arial"/>
          <w:sz w:val="22"/>
          <w:szCs w:val="22"/>
        </w:rPr>
        <w:t>child</w:t>
      </w:r>
      <w:r w:rsidRPr="2006E950" w:rsidR="2006E950">
        <w:rPr>
          <w:rFonts w:ascii="Arial" w:hAnsi="Arial"/>
          <w:sz w:val="22"/>
          <w:szCs w:val="22"/>
        </w:rPr>
        <w:t xml:space="preserve">. </w:t>
      </w:r>
      <w:r w:rsidRPr="2006E950" w:rsidR="2006E950">
        <w:rPr>
          <w:rFonts w:ascii="Arial" w:hAnsi="Arial"/>
          <w:sz w:val="22"/>
          <w:szCs w:val="22"/>
        </w:rPr>
        <w:t>We aim to capture the parent and child voice</w:t>
      </w:r>
      <w:r w:rsidRPr="2006E950" w:rsidR="2006E950">
        <w:rPr>
          <w:rFonts w:ascii="Arial" w:hAnsi="Arial"/>
          <w:sz w:val="22"/>
          <w:szCs w:val="22"/>
        </w:rPr>
        <w:t xml:space="preserve"> and viewpoint</w:t>
      </w:r>
      <w:r w:rsidRPr="2006E950" w:rsidR="2006E950">
        <w:rPr>
          <w:rFonts w:ascii="Arial" w:hAnsi="Arial"/>
          <w:sz w:val="22"/>
          <w:szCs w:val="22"/>
        </w:rPr>
        <w:t xml:space="preserve"> when writing I</w:t>
      </w:r>
      <w:r w:rsidRPr="2006E950" w:rsidR="2006E950">
        <w:rPr>
          <w:rFonts w:ascii="Arial" w:hAnsi="Arial"/>
          <w:sz w:val="22"/>
          <w:szCs w:val="22"/>
        </w:rPr>
        <w:t xml:space="preserve">ndividual Learning </w:t>
      </w:r>
      <w:r w:rsidRPr="2006E950" w:rsidR="2006E950">
        <w:rPr>
          <w:rFonts w:ascii="Arial" w:hAnsi="Arial"/>
          <w:sz w:val="22"/>
          <w:szCs w:val="22"/>
        </w:rPr>
        <w:t>Plan</w:t>
      </w:r>
      <w:r w:rsidRPr="2006E950" w:rsidR="2006E950">
        <w:rPr>
          <w:rFonts w:ascii="Arial" w:hAnsi="Arial"/>
          <w:sz w:val="22"/>
          <w:szCs w:val="22"/>
        </w:rPr>
        <w:t>’s;</w:t>
      </w:r>
      <w:r w:rsidRPr="2006E950" w:rsidR="2006E950">
        <w:rPr>
          <w:rFonts w:ascii="Arial" w:hAnsi="Arial"/>
          <w:sz w:val="22"/>
          <w:szCs w:val="22"/>
        </w:rPr>
        <w:t xml:space="preserve"> </w:t>
      </w:r>
    </w:p>
    <w:p w:rsidR="2006E950" w:rsidP="2006E950" w:rsidRDefault="2006E950" w14:paraId="69FC197B" w14:textId="23184294">
      <w:pPr>
        <w:pStyle w:val="BodyText2"/>
        <w:ind w:left="0"/>
        <w:jc w:val="left"/>
        <w:rPr>
          <w:rFonts w:ascii="Arial" w:hAnsi="Arial"/>
          <w:sz w:val="24"/>
          <w:szCs w:val="24"/>
        </w:rPr>
      </w:pPr>
    </w:p>
    <w:p w:rsidRPr="00D57C18" w:rsidR="00326002" w:rsidP="2006E950" w:rsidRDefault="00326002" w14:paraId="5C6E0749" w14:textId="77777777" w14:noSpellErr="1">
      <w:pPr>
        <w:pStyle w:val="BodyText2"/>
        <w:numPr>
          <w:ilvl w:val="0"/>
          <w:numId w:val="14"/>
        </w:numPr>
        <w:jc w:val="left"/>
        <w:rPr>
          <w:rFonts w:ascii="Arial" w:hAnsi="Arial"/>
          <w:sz w:val="22"/>
          <w:szCs w:val="22"/>
        </w:rPr>
      </w:pPr>
      <w:r w:rsidRPr="2006E950" w:rsidR="2006E950">
        <w:rPr>
          <w:rFonts w:ascii="Arial" w:hAnsi="Arial"/>
          <w:sz w:val="22"/>
          <w:szCs w:val="22"/>
        </w:rPr>
        <w:t xml:space="preserve">The child’s key person will work with the SENCO to </w:t>
      </w:r>
      <w:r w:rsidRPr="2006E950" w:rsidR="2006E950">
        <w:rPr>
          <w:rFonts w:ascii="Arial" w:hAnsi="Arial"/>
          <w:sz w:val="22"/>
          <w:szCs w:val="22"/>
        </w:rPr>
        <w:t xml:space="preserve">support the child </w:t>
      </w:r>
      <w:r w:rsidRPr="2006E950" w:rsidR="2006E950">
        <w:rPr>
          <w:rFonts w:ascii="Arial" w:hAnsi="Arial"/>
          <w:sz w:val="22"/>
          <w:szCs w:val="22"/>
        </w:rPr>
        <w:t>with in</w:t>
      </w:r>
      <w:r w:rsidRPr="2006E950" w:rsidR="2006E950">
        <w:rPr>
          <w:rFonts w:ascii="Arial" w:hAnsi="Arial"/>
          <w:sz w:val="22"/>
          <w:szCs w:val="22"/>
        </w:rPr>
        <w:t xml:space="preserve"> the setting. A cycle of Assess, Plan, Do</w:t>
      </w:r>
      <w:r w:rsidRPr="2006E950" w:rsidR="2006E950">
        <w:rPr>
          <w:rFonts w:ascii="Arial" w:hAnsi="Arial"/>
          <w:sz w:val="22"/>
          <w:szCs w:val="22"/>
        </w:rPr>
        <w:t>,</w:t>
      </w:r>
      <w:r w:rsidRPr="2006E950" w:rsidR="2006E950">
        <w:rPr>
          <w:rFonts w:ascii="Arial" w:hAnsi="Arial"/>
          <w:sz w:val="22"/>
          <w:szCs w:val="22"/>
        </w:rPr>
        <w:t xml:space="preserve"> Review will take place involving everybody who works with </w:t>
      </w:r>
      <w:r w:rsidRPr="2006E950" w:rsidR="2006E950">
        <w:rPr>
          <w:rFonts w:ascii="Arial" w:hAnsi="Arial"/>
          <w:sz w:val="22"/>
          <w:szCs w:val="22"/>
        </w:rPr>
        <w:t xml:space="preserve">the child including the </w:t>
      </w:r>
      <w:r w:rsidRPr="2006E950" w:rsidR="2006E950">
        <w:rPr>
          <w:rFonts w:ascii="Arial" w:hAnsi="Arial"/>
          <w:sz w:val="22"/>
          <w:szCs w:val="22"/>
        </w:rPr>
        <w:t>parents;</w:t>
      </w:r>
    </w:p>
    <w:p w:rsidR="00326002" w:rsidP="00326002" w:rsidRDefault="00326002" w14:paraId="0FB78278" w14:textId="77777777">
      <w:pPr>
        <w:pStyle w:val="BodyText2"/>
        <w:jc w:val="left"/>
        <w:rPr>
          <w:rFonts w:ascii="Arial" w:hAnsi="Arial"/>
        </w:rPr>
      </w:pPr>
    </w:p>
    <w:p w:rsidRPr="00D57C18" w:rsidR="00326002" w:rsidP="2006E950" w:rsidRDefault="00326002" w14:paraId="20E230E8" w14:textId="77777777" w14:noSpellErr="1">
      <w:pPr>
        <w:pStyle w:val="BodyText2"/>
        <w:numPr>
          <w:ilvl w:val="0"/>
          <w:numId w:val="14"/>
        </w:numPr>
        <w:jc w:val="left"/>
        <w:rPr>
          <w:rFonts w:ascii="Arial" w:hAnsi="Arial"/>
          <w:sz w:val="22"/>
          <w:szCs w:val="22"/>
        </w:rPr>
      </w:pPr>
      <w:r w:rsidRPr="2006E950" w:rsidR="2006E950">
        <w:rPr>
          <w:rFonts w:ascii="Arial" w:hAnsi="Arial"/>
          <w:sz w:val="22"/>
          <w:szCs w:val="22"/>
        </w:rPr>
        <w:t>Our aim will be to include the child in the day-to</w:t>
      </w:r>
      <w:r w:rsidRPr="2006E950" w:rsidR="2006E950">
        <w:rPr>
          <w:rFonts w:ascii="Arial" w:hAnsi="Arial"/>
          <w:sz w:val="22"/>
          <w:szCs w:val="22"/>
        </w:rPr>
        <w:t xml:space="preserve">-day activities of the </w:t>
      </w:r>
      <w:r w:rsidRPr="2006E950" w:rsidR="2006E950">
        <w:rPr>
          <w:rFonts w:ascii="Arial" w:hAnsi="Arial"/>
          <w:sz w:val="22"/>
          <w:szCs w:val="22"/>
        </w:rPr>
        <w:t>school;</w:t>
      </w:r>
    </w:p>
    <w:p w:rsidR="00326002" w:rsidP="00326002" w:rsidRDefault="00326002" w14:paraId="1FC39945" w14:textId="77777777">
      <w:pPr>
        <w:pStyle w:val="BodyText2"/>
        <w:jc w:val="left"/>
        <w:rPr>
          <w:rFonts w:ascii="Arial" w:hAnsi="Arial"/>
        </w:rPr>
      </w:pPr>
    </w:p>
    <w:p w:rsidRPr="00D57C18" w:rsidR="00326002" w:rsidP="2006E950" w:rsidRDefault="00326002" w14:paraId="6B404B09" w14:textId="30596A30">
      <w:pPr>
        <w:pStyle w:val="BodyText2"/>
        <w:numPr>
          <w:ilvl w:val="0"/>
          <w:numId w:val="14"/>
        </w:numPr>
        <w:jc w:val="left"/>
        <w:rPr>
          <w:rFonts w:ascii="Arial" w:hAnsi="Arial"/>
          <w:sz w:val="22"/>
          <w:szCs w:val="22"/>
        </w:rPr>
      </w:pPr>
      <w:r w:rsidRPr="2006E950" w:rsidR="2006E950">
        <w:rPr>
          <w:rFonts w:ascii="Arial" w:hAnsi="Arial"/>
          <w:sz w:val="22"/>
          <w:szCs w:val="22"/>
        </w:rPr>
        <w:t>If the child makes little or no progress through the Individual Learning Plan, other methods may be tried. If the child continues to not make the expected progress the school will arrange a meeting with the parents/carers, key-person and SENCO to discuss and initiate the involvement of The Local Authority through The Early Years Service;</w:t>
      </w:r>
    </w:p>
    <w:p w:rsidR="00326002" w:rsidP="00326002" w:rsidRDefault="00326002" w14:paraId="0562CB0E" w14:textId="77777777">
      <w:pPr>
        <w:pStyle w:val="BodyText2"/>
        <w:ind w:left="360"/>
        <w:jc w:val="left"/>
        <w:rPr>
          <w:rFonts w:ascii="Arial" w:hAnsi="Arial"/>
        </w:rPr>
      </w:pPr>
    </w:p>
    <w:p w:rsidRPr="00D57C18" w:rsidR="00326002" w:rsidP="1D836CB3" w:rsidRDefault="00326002" w14:paraId="32784966" w14:textId="2B42FB59">
      <w:pPr>
        <w:pStyle w:val="BodyText2"/>
        <w:numPr>
          <w:ilvl w:val="0"/>
          <w:numId w:val="3"/>
        </w:numPr>
        <w:jc w:val="left"/>
        <w:rPr>
          <w:rFonts w:ascii="Arial" w:hAnsi="Arial"/>
          <w:sz w:val="22"/>
          <w:szCs w:val="22"/>
        </w:rPr>
      </w:pPr>
      <w:r w:rsidRPr="1D836CB3" w:rsidR="1D836CB3">
        <w:rPr>
          <w:rFonts w:ascii="Arial" w:hAnsi="Arial"/>
          <w:sz w:val="22"/>
          <w:szCs w:val="22"/>
        </w:rPr>
        <w:t xml:space="preserve">Once The EY’s Service is involved we will work together to devise a </w:t>
      </w:r>
      <w:r w:rsidRPr="1D836CB3" w:rsidR="1D836CB3">
        <w:rPr>
          <w:rFonts w:ascii="Arial" w:hAnsi="Arial"/>
          <w:sz w:val="22"/>
          <w:szCs w:val="22"/>
        </w:rPr>
        <w:t>programme</w:t>
      </w:r>
      <w:r w:rsidRPr="1D836CB3" w:rsidR="1D836CB3">
        <w:rPr>
          <w:rFonts w:ascii="Arial" w:hAnsi="Arial"/>
          <w:sz w:val="22"/>
          <w:szCs w:val="22"/>
        </w:rPr>
        <w:t xml:space="preserve"> of intervention</w:t>
      </w:r>
      <w:r w:rsidRPr="1D836CB3" w:rsidR="1D836CB3">
        <w:rPr>
          <w:rFonts w:ascii="Arial" w:hAnsi="Arial"/>
          <w:i w:val="1"/>
          <w:iCs w:val="1"/>
          <w:sz w:val="22"/>
          <w:szCs w:val="22"/>
        </w:rPr>
        <w:t xml:space="preserve"> </w:t>
      </w:r>
      <w:r w:rsidRPr="1D836CB3" w:rsidR="1D836CB3">
        <w:rPr>
          <w:rFonts w:ascii="Arial" w:hAnsi="Arial"/>
          <w:sz w:val="22"/>
          <w:szCs w:val="22"/>
        </w:rPr>
        <w:t>to address the child’s individual needs and this may include support from other health care workers or agencies e.g. Educational Psychologist or the Speech and Language Team.</w:t>
      </w:r>
    </w:p>
    <w:p w:rsidRPr="00D57C18" w:rsidR="00326002" w:rsidP="00326002" w:rsidRDefault="00326002" w14:paraId="34CE0A41" w14:textId="77777777">
      <w:pPr>
        <w:pStyle w:val="BodyText2"/>
        <w:ind w:left="360"/>
        <w:jc w:val="left"/>
        <w:rPr>
          <w:rFonts w:ascii="Arial" w:hAnsi="Arial"/>
          <w:sz w:val="22"/>
        </w:rPr>
      </w:pPr>
    </w:p>
    <w:p w:rsidRPr="00D57C18" w:rsidR="00326002" w:rsidP="00326002" w:rsidRDefault="00326002" w14:paraId="4BB46EDC" w14:textId="77777777">
      <w:pPr>
        <w:pStyle w:val="BodyText2"/>
        <w:jc w:val="left"/>
        <w:rPr>
          <w:rFonts w:ascii="Arial" w:hAnsi="Arial"/>
          <w:sz w:val="22"/>
        </w:rPr>
      </w:pPr>
      <w:r w:rsidRPr="00D57C18">
        <w:rPr>
          <w:rFonts w:ascii="Arial" w:hAnsi="Arial"/>
          <w:sz w:val="22"/>
        </w:rPr>
        <w:t xml:space="preserve">Parents </w:t>
      </w:r>
      <w:r w:rsidR="00802ABA">
        <w:rPr>
          <w:rFonts w:ascii="Arial" w:hAnsi="Arial"/>
          <w:sz w:val="22"/>
        </w:rPr>
        <w:t>will be consulted throughout this</w:t>
      </w:r>
      <w:r w:rsidRPr="00D57C18">
        <w:rPr>
          <w:rFonts w:ascii="Arial" w:hAnsi="Arial"/>
          <w:sz w:val="22"/>
        </w:rPr>
        <w:t xml:space="preserve"> process</w:t>
      </w:r>
      <w:r w:rsidR="00802ABA">
        <w:rPr>
          <w:rFonts w:ascii="Arial" w:hAnsi="Arial"/>
          <w:sz w:val="22"/>
        </w:rPr>
        <w:t>.</w:t>
      </w:r>
    </w:p>
    <w:p w:rsidR="00245728" w:rsidP="00326002" w:rsidRDefault="00245728" w14:paraId="62EBF3C5" w14:textId="77777777">
      <w:pPr>
        <w:pStyle w:val="BodyText2"/>
        <w:jc w:val="left"/>
        <w:rPr>
          <w:rFonts w:ascii="Arial" w:hAnsi="Arial"/>
        </w:rPr>
      </w:pPr>
    </w:p>
    <w:p w:rsidRPr="00014D72" w:rsidR="00326002" w:rsidP="00326002" w:rsidRDefault="00014D72" w14:paraId="0DBE8A3B" w14:textId="77777777">
      <w:pPr>
        <w:pStyle w:val="BodyText"/>
        <w:jc w:val="left"/>
        <w:rPr>
          <w:rFonts w:ascii="Arial" w:hAnsi="Arial"/>
          <w:b/>
          <w:sz w:val="22"/>
          <w:szCs w:val="22"/>
        </w:rPr>
      </w:pPr>
      <w:r w:rsidRPr="00014D72">
        <w:rPr>
          <w:rFonts w:ascii="Arial" w:hAnsi="Arial"/>
          <w:b/>
          <w:sz w:val="22"/>
          <w:szCs w:val="22"/>
        </w:rPr>
        <w:t>A Graduated A</w:t>
      </w:r>
      <w:r w:rsidRPr="00014D72" w:rsidR="00F06625">
        <w:rPr>
          <w:rFonts w:ascii="Arial" w:hAnsi="Arial"/>
          <w:b/>
          <w:sz w:val="22"/>
          <w:szCs w:val="22"/>
        </w:rPr>
        <w:t>pproach</w:t>
      </w:r>
    </w:p>
    <w:p w:rsidRPr="00014D72" w:rsidR="00F06625" w:rsidP="00326002" w:rsidRDefault="00F06625" w14:paraId="6D98A12B" w14:textId="77777777">
      <w:pPr>
        <w:pStyle w:val="BodyText"/>
        <w:jc w:val="left"/>
        <w:rPr>
          <w:rFonts w:ascii="Arial" w:hAnsi="Arial"/>
          <w:sz w:val="22"/>
          <w:szCs w:val="22"/>
        </w:rPr>
      </w:pPr>
    </w:p>
    <w:p w:rsidRPr="00014D72" w:rsidR="00014D72" w:rsidP="00014D72" w:rsidRDefault="00F06625" w14:paraId="4AB80015" w14:textId="77777777">
      <w:pPr>
        <w:pStyle w:val="BodyText"/>
        <w:jc w:val="left"/>
        <w:rPr>
          <w:rFonts w:ascii="Arial" w:hAnsi="Arial"/>
          <w:b/>
          <w:sz w:val="22"/>
          <w:szCs w:val="22"/>
        </w:rPr>
      </w:pPr>
      <w:r w:rsidRPr="00014D72">
        <w:rPr>
          <w:rFonts w:ascii="Arial" w:hAnsi="Arial"/>
          <w:b/>
          <w:sz w:val="22"/>
          <w:szCs w:val="22"/>
        </w:rPr>
        <w:t>ASSESS</w:t>
      </w:r>
    </w:p>
    <w:p w:rsidRPr="00014D72" w:rsidR="00014D72" w:rsidP="00014D72" w:rsidRDefault="00014D72" w14:paraId="7913277A" w14:textId="77777777">
      <w:pPr>
        <w:pStyle w:val="BodyText"/>
        <w:jc w:val="left"/>
        <w:rPr>
          <w:rFonts w:ascii="Arial" w:hAnsi="Arial"/>
          <w:b/>
          <w:sz w:val="22"/>
          <w:szCs w:val="22"/>
        </w:rPr>
      </w:pPr>
      <w:r w:rsidRPr="00014D72">
        <w:rPr>
          <w:rFonts w:ascii="Arial" w:hAnsi="Arial" w:cs="Arial"/>
          <w:sz w:val="22"/>
          <w:szCs w:val="22"/>
        </w:rPr>
        <w:t>In identifying a child as needing SEN</w:t>
      </w:r>
      <w:r w:rsidR="00245728">
        <w:rPr>
          <w:rFonts w:ascii="Arial" w:hAnsi="Arial" w:cs="Arial"/>
          <w:sz w:val="22"/>
          <w:szCs w:val="22"/>
        </w:rPr>
        <w:t>D</w:t>
      </w:r>
      <w:r w:rsidRPr="00014D72">
        <w:rPr>
          <w:rFonts w:ascii="Arial" w:hAnsi="Arial" w:cs="Arial"/>
          <w:sz w:val="22"/>
          <w:szCs w:val="22"/>
        </w:rPr>
        <w:t xml:space="preserve"> support, the early years practitioner, working with the setting SENCO and the child’s parents,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w:t>
      </w:r>
      <w:proofErr w:type="gramStart"/>
      <w:r w:rsidRPr="00014D72">
        <w:rPr>
          <w:rFonts w:ascii="Arial" w:hAnsi="Arial" w:cs="Arial"/>
          <w:sz w:val="22"/>
          <w:szCs w:val="22"/>
        </w:rPr>
        <w:t>services</w:t>
      </w:r>
      <w:proofErr w:type="gramEnd"/>
      <w:r w:rsidRPr="00014D72">
        <w:rPr>
          <w:rFonts w:ascii="Arial" w:hAnsi="Arial" w:cs="Arial"/>
          <w:sz w:val="22"/>
          <w:szCs w:val="22"/>
        </w:rPr>
        <w:t xml:space="preserve"> or other agencies beyond the setting. Where professionals are not already working with the setting, the SENCO should contact them, with the parents’ agreement. </w:t>
      </w:r>
    </w:p>
    <w:p w:rsidR="003C5DD9" w:rsidP="00014D72" w:rsidRDefault="003C5DD9" w14:paraId="2946DB82" w14:textId="77777777">
      <w:pPr>
        <w:pStyle w:val="BodyText"/>
        <w:jc w:val="left"/>
        <w:rPr>
          <w:rFonts w:ascii="Arial" w:hAnsi="Arial"/>
          <w:b/>
          <w:sz w:val="22"/>
          <w:szCs w:val="22"/>
        </w:rPr>
      </w:pPr>
    </w:p>
    <w:p w:rsidRPr="00014D72" w:rsidR="00014D72" w:rsidP="00014D72" w:rsidRDefault="00014D72" w14:paraId="79F29F3D" w14:textId="77777777">
      <w:pPr>
        <w:pStyle w:val="BodyText"/>
        <w:jc w:val="left"/>
        <w:rPr>
          <w:rFonts w:ascii="Arial" w:hAnsi="Arial"/>
          <w:b/>
          <w:sz w:val="22"/>
          <w:szCs w:val="22"/>
        </w:rPr>
      </w:pPr>
      <w:r w:rsidRPr="00014D72">
        <w:rPr>
          <w:rFonts w:ascii="Arial" w:hAnsi="Arial"/>
          <w:b/>
          <w:sz w:val="22"/>
          <w:szCs w:val="22"/>
        </w:rPr>
        <w:t>PLAN</w:t>
      </w:r>
    </w:p>
    <w:p w:rsidRPr="00014D72" w:rsidR="00014D72" w:rsidP="00014D72" w:rsidRDefault="00014D72" w14:paraId="0F84AC72" w14:textId="77777777">
      <w:pPr>
        <w:pStyle w:val="BodyText"/>
        <w:jc w:val="left"/>
        <w:rPr>
          <w:rFonts w:ascii="Arial" w:hAnsi="Arial" w:cs="Arial"/>
          <w:sz w:val="22"/>
          <w:szCs w:val="22"/>
        </w:rPr>
      </w:pPr>
      <w:r w:rsidRPr="00014D72">
        <w:rPr>
          <w:rFonts w:ascii="Arial" w:hAnsi="Arial" w:cs="Arial"/>
          <w:sz w:val="22"/>
          <w:szCs w:val="22"/>
        </w:rPr>
        <w:t>Where it is decided to provide SEN</w:t>
      </w:r>
      <w:r w:rsidR="00245728">
        <w:rPr>
          <w:rFonts w:ascii="Arial" w:hAnsi="Arial" w:cs="Arial"/>
          <w:sz w:val="22"/>
          <w:szCs w:val="22"/>
        </w:rPr>
        <w:t>D</w:t>
      </w:r>
      <w:r w:rsidRPr="00014D72">
        <w:rPr>
          <w:rFonts w:ascii="Arial" w:hAnsi="Arial" w:cs="Arial"/>
          <w:sz w:val="22"/>
          <w:szCs w:val="22"/>
        </w:rPr>
        <w:t xml:space="preserve"> support, and having formally notified the parents, the practitioner and the SENCO should agree, in consultation with the parent, the outcomes they are seeking, the interventions and support to be put in place, the expected impact on progress, development or behaviour, and a clear date for review. Plans should </w:t>
      </w:r>
      <w:proofErr w:type="gramStart"/>
      <w:r w:rsidRPr="00014D72">
        <w:rPr>
          <w:rFonts w:ascii="Arial" w:hAnsi="Arial" w:cs="Arial"/>
          <w:sz w:val="22"/>
          <w:szCs w:val="22"/>
        </w:rPr>
        <w:t>take into account</w:t>
      </w:r>
      <w:proofErr w:type="gramEnd"/>
      <w:r w:rsidRPr="00014D72">
        <w:rPr>
          <w:rFonts w:ascii="Arial" w:hAnsi="Arial" w:cs="Arial"/>
          <w:sz w:val="22"/>
          <w:szCs w:val="22"/>
        </w:rPr>
        <w:t xml:space="preserve"> the views of the child.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w:t>
      </w:r>
    </w:p>
    <w:p w:rsidRPr="00014D72" w:rsidR="00014D72" w:rsidP="00014D72" w:rsidRDefault="00014D72" w14:paraId="5997CC1D" w14:textId="77777777">
      <w:pPr>
        <w:pStyle w:val="BodyText"/>
        <w:jc w:val="left"/>
        <w:rPr>
          <w:rFonts w:ascii="Arial" w:hAnsi="Arial" w:cs="Arial"/>
          <w:sz w:val="22"/>
          <w:szCs w:val="22"/>
        </w:rPr>
      </w:pPr>
    </w:p>
    <w:p w:rsidRPr="00014D72" w:rsidR="00014D72" w:rsidP="00014D72" w:rsidRDefault="00014D72" w14:paraId="1131FFFF" w14:textId="77777777">
      <w:pPr>
        <w:pStyle w:val="BodyText"/>
        <w:jc w:val="left"/>
        <w:rPr>
          <w:rFonts w:ascii="Arial" w:hAnsi="Arial" w:cs="Arial"/>
          <w:b/>
          <w:sz w:val="22"/>
          <w:szCs w:val="22"/>
        </w:rPr>
      </w:pPr>
      <w:r w:rsidRPr="00014D72">
        <w:rPr>
          <w:rFonts w:ascii="Arial" w:hAnsi="Arial" w:cs="Arial"/>
          <w:b/>
          <w:sz w:val="22"/>
          <w:szCs w:val="22"/>
        </w:rPr>
        <w:t>DO</w:t>
      </w:r>
    </w:p>
    <w:p w:rsidRPr="00014D72" w:rsidR="00014D72" w:rsidP="00014D72" w:rsidRDefault="00014D72" w14:paraId="710B0660" w14:textId="77777777">
      <w:pPr>
        <w:pStyle w:val="BodyText"/>
        <w:jc w:val="left"/>
        <w:rPr>
          <w:rFonts w:ascii="Arial" w:hAnsi="Arial" w:cs="Arial"/>
          <w:sz w:val="22"/>
          <w:szCs w:val="22"/>
        </w:rPr>
      </w:pPr>
      <w:r w:rsidRPr="00014D72">
        <w:rPr>
          <w:rFonts w:ascii="Arial" w:hAnsi="Arial" w:cs="Arial"/>
          <w:sz w:val="22"/>
          <w:szCs w:val="22"/>
        </w:rPr>
        <w:t xml:space="preserve">The early years practitioner, usually the child’s key person, remains responsible for working with the child </w:t>
      </w:r>
      <w:proofErr w:type="gramStart"/>
      <w:r w:rsidRPr="00014D72">
        <w:rPr>
          <w:rFonts w:ascii="Arial" w:hAnsi="Arial" w:cs="Arial"/>
          <w:sz w:val="22"/>
          <w:szCs w:val="22"/>
        </w:rPr>
        <w:t>on a daily basis</w:t>
      </w:r>
      <w:proofErr w:type="gramEnd"/>
      <w:r w:rsidRPr="00014D72">
        <w:rPr>
          <w:rFonts w:ascii="Arial" w:hAnsi="Arial" w:cs="Arial"/>
          <w:sz w:val="22"/>
          <w:szCs w:val="22"/>
        </w:rPr>
        <w:t xml:space="preserve">. With support from the SENCO, they should oversee the implementation of the interventions or programmes agreed as part of SEN support. The SENCO should support the practitioner in assessing the child’s response to the action taken, in problem solving and advising on the effective implementation of support. </w:t>
      </w:r>
    </w:p>
    <w:p w:rsidRPr="00014D72" w:rsidR="00014D72" w:rsidP="00014D72" w:rsidRDefault="00014D72" w14:paraId="110FFD37" w14:textId="77777777">
      <w:pPr>
        <w:pStyle w:val="BodyText"/>
        <w:jc w:val="left"/>
        <w:rPr>
          <w:rFonts w:ascii="Arial" w:hAnsi="Arial" w:cs="Arial"/>
          <w:sz w:val="22"/>
          <w:szCs w:val="22"/>
        </w:rPr>
      </w:pPr>
    </w:p>
    <w:p w:rsidRPr="00014D72" w:rsidR="00014D72" w:rsidP="00014D72" w:rsidRDefault="00014D72" w14:paraId="42685895" w14:textId="77777777">
      <w:pPr>
        <w:pStyle w:val="BodyText"/>
        <w:jc w:val="left"/>
        <w:rPr>
          <w:rFonts w:ascii="Arial" w:hAnsi="Arial" w:cs="Arial"/>
          <w:b/>
          <w:sz w:val="22"/>
          <w:szCs w:val="22"/>
        </w:rPr>
      </w:pPr>
      <w:r w:rsidRPr="00014D72">
        <w:rPr>
          <w:rFonts w:ascii="Arial" w:hAnsi="Arial" w:cs="Arial"/>
          <w:b/>
          <w:sz w:val="22"/>
          <w:szCs w:val="22"/>
        </w:rPr>
        <w:t>REVIEW</w:t>
      </w:r>
    </w:p>
    <w:p w:rsidRPr="00014D72" w:rsidR="00014D72" w:rsidP="00014D72" w:rsidRDefault="00014D72" w14:paraId="7712DE5E" w14:textId="77777777">
      <w:pPr>
        <w:pStyle w:val="BodyText"/>
        <w:jc w:val="left"/>
        <w:rPr>
          <w:rFonts w:ascii="Arial" w:hAnsi="Arial" w:cs="Arial"/>
          <w:b/>
          <w:sz w:val="22"/>
          <w:szCs w:val="22"/>
        </w:rPr>
      </w:pPr>
      <w:r w:rsidRPr="00014D72">
        <w:rPr>
          <w:rFonts w:ascii="Arial" w:hAnsi="Arial" w:cs="Arial"/>
          <w:sz w:val="22"/>
          <w:szCs w:val="22"/>
        </w:rPr>
        <w:t>The effectiveness of the support and its impact on the child’s progress should be reviewed in line with the agreed date. The impact and quality of the support should be evaluated by the practitioner and the SENCO</w:t>
      </w:r>
      <w:r w:rsidR="007D25E5">
        <w:rPr>
          <w:rFonts w:ascii="Arial" w:hAnsi="Arial" w:cs="Arial"/>
          <w:sz w:val="22"/>
          <w:szCs w:val="22"/>
        </w:rPr>
        <w:t>,</w:t>
      </w:r>
      <w:r w:rsidRPr="00014D72">
        <w:rPr>
          <w:rFonts w:ascii="Arial" w:hAnsi="Arial" w:cs="Arial"/>
          <w:sz w:val="22"/>
          <w:szCs w:val="22"/>
        </w:rPr>
        <w:t xml:space="preserve"> working with the child’s </w:t>
      </w:r>
      <w:proofErr w:type="gramStart"/>
      <w:r w:rsidRPr="00014D72">
        <w:rPr>
          <w:rFonts w:ascii="Arial" w:hAnsi="Arial" w:cs="Arial"/>
          <w:sz w:val="22"/>
          <w:szCs w:val="22"/>
        </w:rPr>
        <w:t>parents</w:t>
      </w:r>
      <w:proofErr w:type="gramEnd"/>
      <w:r w:rsidRPr="00014D72">
        <w:rPr>
          <w:rFonts w:ascii="Arial" w:hAnsi="Arial" w:cs="Arial"/>
          <w:sz w:val="22"/>
          <w:szCs w:val="22"/>
        </w:rPr>
        <w:t xml:space="preserve"> and taking into account the child’s views. They should agree any changes to the outcomes and support for the child </w:t>
      </w:r>
      <w:proofErr w:type="gramStart"/>
      <w:r w:rsidRPr="00014D72">
        <w:rPr>
          <w:rFonts w:ascii="Arial" w:hAnsi="Arial" w:cs="Arial"/>
          <w:sz w:val="22"/>
          <w:szCs w:val="22"/>
        </w:rPr>
        <w:t>in light of</w:t>
      </w:r>
      <w:proofErr w:type="gramEnd"/>
      <w:r w:rsidRPr="00014D72">
        <w:rPr>
          <w:rFonts w:ascii="Arial" w:hAnsi="Arial" w:cs="Arial"/>
          <w:sz w:val="22"/>
          <w:szCs w:val="22"/>
        </w:rPr>
        <w:t xml:space="preserve"> the child’s progress and development. Parents should have clear information about the impact of the support provided and be involved in planning next steps. </w:t>
      </w:r>
    </w:p>
    <w:p w:rsidRPr="0054768A" w:rsidR="00326002" w:rsidP="0054768A" w:rsidRDefault="00014D72" w14:paraId="3A2DACCC" w14:textId="77777777">
      <w:pPr>
        <w:shd w:val="clear" w:color="auto" w:fill="FFFFFF"/>
        <w:spacing w:before="100" w:beforeAutospacing="1" w:after="100" w:afterAutospacing="1"/>
        <w:rPr>
          <w:rFonts w:ascii="Times" w:hAnsi="Times"/>
          <w:sz w:val="22"/>
          <w:szCs w:val="22"/>
        </w:rPr>
      </w:pPr>
      <w:r w:rsidRPr="2006E950" w:rsidR="2006E950">
        <w:rPr>
          <w:rFonts w:ascii="Arial" w:hAnsi="Arial" w:cs="Arial"/>
          <w:sz w:val="22"/>
          <w:szCs w:val="22"/>
        </w:rPr>
        <w:t xml:space="preserve">This cycle of action should be revisited in increasing detail and with increasing frequency, to identify the best way of securing good progress. At each stage parents should be engaged with the setting, contributing their insights to assessment and planning. Intended outcomes should be shared with parents and reviewed with them, along with action taken by the setting, at agreed times. </w:t>
      </w:r>
    </w:p>
    <w:p w:rsidR="2006E950" w:rsidP="2006E950" w:rsidRDefault="2006E950" w14:paraId="5027A9E8" w14:textId="134AFB2F">
      <w:pPr>
        <w:pStyle w:val="Normal"/>
        <w:shd w:val="clear" w:color="auto" w:fill="FFFFFF" w:themeFill="background1"/>
        <w:spacing w:beforeAutospacing="on" w:afterAutospacing="on"/>
        <w:rPr>
          <w:rFonts w:ascii="Arial" w:hAnsi="Arial" w:cs="Arial"/>
          <w:sz w:val="22"/>
          <w:szCs w:val="22"/>
        </w:rPr>
      </w:pPr>
    </w:p>
    <w:p w:rsidR="00326002" w:rsidP="00326002" w:rsidRDefault="00326002" w14:paraId="4F1416F6" w14:textId="77777777">
      <w:pPr>
        <w:pStyle w:val="BodyText2"/>
        <w:jc w:val="left"/>
        <w:rPr>
          <w:rFonts w:ascii="Arial" w:hAnsi="Arial"/>
          <w:b/>
        </w:rPr>
      </w:pPr>
      <w:r>
        <w:rPr>
          <w:rFonts w:ascii="Arial" w:hAnsi="Arial"/>
          <w:b/>
        </w:rPr>
        <w:lastRenderedPageBreak/>
        <w:t>The allocation of resources for children with Special Educational Needs</w:t>
      </w:r>
      <w:r w:rsidR="00014D72">
        <w:rPr>
          <w:rFonts w:ascii="Arial" w:hAnsi="Arial"/>
          <w:b/>
        </w:rPr>
        <w:t xml:space="preserve"> and Disabilities</w:t>
      </w:r>
    </w:p>
    <w:p w:rsidRPr="00D57C18" w:rsidR="00326002" w:rsidP="00326002" w:rsidRDefault="00326002" w14:paraId="09DA54DA" w14:textId="5F7BFDDB">
      <w:pPr>
        <w:pStyle w:val="BodyText2"/>
        <w:jc w:val="left"/>
        <w:rPr>
          <w:rFonts w:ascii="Arial" w:hAnsi="Arial"/>
          <w:sz w:val="22"/>
        </w:rPr>
      </w:pPr>
      <w:r w:rsidRPr="00D57C18">
        <w:rPr>
          <w:rFonts w:ascii="Arial" w:hAnsi="Arial"/>
          <w:sz w:val="22"/>
        </w:rPr>
        <w:t>We believe that every child is entitled to have their needs recognised and addressed within the provision. We will aim wherever possible to provide appropriate equipment and resources to support children with Special Educational Needs</w:t>
      </w:r>
      <w:r w:rsidR="00014D72">
        <w:rPr>
          <w:rFonts w:ascii="Arial" w:hAnsi="Arial"/>
          <w:sz w:val="22"/>
        </w:rPr>
        <w:t xml:space="preserve"> and Disabilities</w:t>
      </w:r>
      <w:r w:rsidRPr="00D57C18">
        <w:rPr>
          <w:rFonts w:ascii="Arial" w:hAnsi="Arial"/>
          <w:sz w:val="22"/>
        </w:rPr>
        <w:t>. We will draw on resources from our services and other agencies to ensure that we help all children to reach their full potential with the help of additional or specialised resources. In</w:t>
      </w:r>
      <w:r w:rsidR="00802ABA">
        <w:rPr>
          <w:rFonts w:ascii="Arial" w:hAnsi="Arial"/>
          <w:sz w:val="22"/>
        </w:rPr>
        <w:t xml:space="preserve"> </w:t>
      </w:r>
      <w:r w:rsidRPr="00D57C18">
        <w:rPr>
          <w:rFonts w:ascii="Arial" w:hAnsi="Arial"/>
          <w:sz w:val="22"/>
        </w:rPr>
        <w:t>cases where we know that a child needs specialised help</w:t>
      </w:r>
      <w:r w:rsidR="00802ABA">
        <w:rPr>
          <w:rFonts w:ascii="Arial" w:hAnsi="Arial"/>
          <w:sz w:val="22"/>
        </w:rPr>
        <w:t>,</w:t>
      </w:r>
      <w:r w:rsidRPr="00D57C18">
        <w:rPr>
          <w:rFonts w:ascii="Arial" w:hAnsi="Arial"/>
          <w:sz w:val="22"/>
        </w:rPr>
        <w:t xml:space="preserve"> we will ensure that the relevant agencies and professionals are c</w:t>
      </w:r>
      <w:r w:rsidR="0054768A">
        <w:rPr>
          <w:rFonts w:ascii="Arial" w:hAnsi="Arial"/>
          <w:sz w:val="22"/>
        </w:rPr>
        <w:t xml:space="preserve">ontacted, for example from the Local Authority’s Early </w:t>
      </w:r>
      <w:proofErr w:type="spellStart"/>
      <w:r w:rsidR="0054768A">
        <w:rPr>
          <w:rFonts w:ascii="Arial" w:hAnsi="Arial"/>
          <w:sz w:val="22"/>
        </w:rPr>
        <w:t>Years S</w:t>
      </w:r>
      <w:r w:rsidRPr="00D57C18">
        <w:rPr>
          <w:rFonts w:ascii="Arial" w:hAnsi="Arial"/>
          <w:sz w:val="22"/>
        </w:rPr>
        <w:t>ervice</w:t>
      </w:r>
      <w:proofErr w:type="spellEnd"/>
      <w:r w:rsidRPr="00D57C18">
        <w:rPr>
          <w:rFonts w:ascii="Arial" w:hAnsi="Arial"/>
          <w:sz w:val="22"/>
        </w:rPr>
        <w:t xml:space="preserve"> to support chi</w:t>
      </w:r>
      <w:r w:rsidR="00014D72">
        <w:rPr>
          <w:rFonts w:ascii="Arial" w:hAnsi="Arial"/>
          <w:sz w:val="22"/>
        </w:rPr>
        <w:t>ldren with Special Educational N</w:t>
      </w:r>
      <w:r w:rsidRPr="00D57C18">
        <w:rPr>
          <w:rFonts w:ascii="Arial" w:hAnsi="Arial"/>
          <w:sz w:val="22"/>
        </w:rPr>
        <w:t>eeds</w:t>
      </w:r>
      <w:r w:rsidR="00014D72">
        <w:rPr>
          <w:rFonts w:ascii="Arial" w:hAnsi="Arial"/>
          <w:sz w:val="22"/>
        </w:rPr>
        <w:t xml:space="preserve"> and Disabilities</w:t>
      </w:r>
      <w:r w:rsidRPr="00D57C18">
        <w:rPr>
          <w:rFonts w:ascii="Arial" w:hAnsi="Arial"/>
          <w:sz w:val="22"/>
        </w:rPr>
        <w:t>.</w:t>
      </w:r>
    </w:p>
    <w:p w:rsidR="00326002" w:rsidP="00326002" w:rsidRDefault="00326002" w14:paraId="6B699379" w14:textId="77777777">
      <w:pPr>
        <w:pStyle w:val="BodyText2"/>
        <w:jc w:val="left"/>
        <w:rPr>
          <w:rFonts w:ascii="Arial" w:hAnsi="Arial"/>
        </w:rPr>
      </w:pPr>
    </w:p>
    <w:p w:rsidR="00326002" w:rsidP="00326002" w:rsidRDefault="00326002" w14:paraId="2B169DF5" w14:textId="77777777">
      <w:pPr>
        <w:pStyle w:val="BodyText2"/>
        <w:jc w:val="left"/>
        <w:rPr>
          <w:rFonts w:ascii="Arial" w:hAnsi="Arial"/>
          <w:b/>
        </w:rPr>
      </w:pPr>
      <w:r>
        <w:rPr>
          <w:rFonts w:ascii="Arial" w:hAnsi="Arial"/>
          <w:b/>
        </w:rPr>
        <w:t>Curriculum</w:t>
      </w:r>
    </w:p>
    <w:p w:rsidRPr="00D57C18" w:rsidR="00326002" w:rsidP="00326002" w:rsidRDefault="00326002" w14:paraId="3C729E49" w14:textId="77777777">
      <w:pPr>
        <w:pStyle w:val="BodyText2"/>
        <w:jc w:val="left"/>
        <w:rPr>
          <w:rFonts w:ascii="Arial" w:hAnsi="Arial"/>
          <w:sz w:val="22"/>
        </w:rPr>
      </w:pPr>
      <w:r w:rsidRPr="00D57C18">
        <w:rPr>
          <w:rFonts w:ascii="Arial" w:hAnsi="Arial"/>
          <w:sz w:val="22"/>
        </w:rPr>
        <w:t>Zelda School aims to ensure that all children have equal access to our provision and receive a broad and balanced curriculum whatever their educational status may be. The curriculum is planned to meet the known individual needs of all children including those with Special Educational Needs</w:t>
      </w:r>
      <w:r w:rsidR="00014D72">
        <w:rPr>
          <w:rFonts w:ascii="Arial" w:hAnsi="Arial"/>
          <w:sz w:val="22"/>
        </w:rPr>
        <w:t xml:space="preserve"> and Disabilities</w:t>
      </w:r>
      <w:r w:rsidRPr="00D57C18">
        <w:rPr>
          <w:rFonts w:ascii="Arial" w:hAnsi="Arial"/>
          <w:sz w:val="22"/>
        </w:rPr>
        <w:t>.</w:t>
      </w:r>
    </w:p>
    <w:p w:rsidRPr="00D57C18" w:rsidR="00326002" w:rsidP="00326002" w:rsidRDefault="00326002" w14:paraId="3FE9F23F" w14:textId="77777777">
      <w:pPr>
        <w:pStyle w:val="BodyText2"/>
        <w:jc w:val="left"/>
        <w:rPr>
          <w:rFonts w:ascii="Arial" w:hAnsi="Arial"/>
          <w:sz w:val="22"/>
        </w:rPr>
      </w:pPr>
    </w:p>
    <w:p w:rsidRPr="00D57C18" w:rsidR="00326002" w:rsidP="00326002" w:rsidRDefault="00802ABA" w14:paraId="2F90749B" w14:textId="77777777">
      <w:pPr>
        <w:pStyle w:val="BodyText2"/>
        <w:jc w:val="left"/>
        <w:rPr>
          <w:rFonts w:ascii="Arial" w:hAnsi="Arial"/>
          <w:sz w:val="22"/>
        </w:rPr>
      </w:pPr>
      <w:r>
        <w:rPr>
          <w:rFonts w:ascii="Arial" w:hAnsi="Arial"/>
          <w:sz w:val="22"/>
        </w:rPr>
        <w:t xml:space="preserve">In </w:t>
      </w:r>
      <w:r w:rsidRPr="00D57C18" w:rsidR="00326002">
        <w:rPr>
          <w:rFonts w:ascii="Arial" w:hAnsi="Arial"/>
          <w:sz w:val="22"/>
        </w:rPr>
        <w:t xml:space="preserve">cases where children need extra support to access the curriculum, the SENCO and the child’s key person </w:t>
      </w:r>
      <w:r w:rsidR="00014D72">
        <w:rPr>
          <w:rFonts w:ascii="Arial" w:hAnsi="Arial"/>
          <w:sz w:val="22"/>
        </w:rPr>
        <w:t xml:space="preserve">or teacher </w:t>
      </w:r>
      <w:r w:rsidRPr="00D57C18" w:rsidR="00326002">
        <w:rPr>
          <w:rFonts w:ascii="Arial" w:hAnsi="Arial"/>
          <w:sz w:val="22"/>
        </w:rPr>
        <w:t xml:space="preserve">will plan to </w:t>
      </w:r>
      <w:r w:rsidR="00014D72">
        <w:rPr>
          <w:rFonts w:ascii="Arial" w:hAnsi="Arial"/>
          <w:sz w:val="22"/>
        </w:rPr>
        <w:t>meet this need and ensure that</w:t>
      </w:r>
      <w:r w:rsidRPr="00D57C18" w:rsidR="00326002">
        <w:rPr>
          <w:rFonts w:ascii="Arial" w:hAnsi="Arial"/>
          <w:sz w:val="22"/>
        </w:rPr>
        <w:t xml:space="preserve"> this additional support is given.</w:t>
      </w:r>
    </w:p>
    <w:p w:rsidRPr="00D57C18" w:rsidR="00326002" w:rsidP="57E83254" w:rsidRDefault="57E83254" w14:paraId="065D6457" w14:textId="7F3BC478">
      <w:pPr>
        <w:pStyle w:val="BodyText2"/>
        <w:jc w:val="left"/>
        <w:rPr>
          <w:rFonts w:ascii="Arial" w:hAnsi="Arial"/>
          <w:sz w:val="22"/>
          <w:szCs w:val="22"/>
        </w:rPr>
      </w:pPr>
      <w:r w:rsidRPr="57E83254">
        <w:rPr>
          <w:rFonts w:ascii="Arial" w:hAnsi="Arial"/>
          <w:sz w:val="22"/>
          <w:szCs w:val="22"/>
        </w:rPr>
        <w:t xml:space="preserve">The child’s key worker or teacher, with the SENCO’S support and with the parents' involvement, will consider </w:t>
      </w:r>
      <w:proofErr w:type="gramStart"/>
      <w:r w:rsidRPr="57E83254">
        <w:rPr>
          <w:rFonts w:ascii="Arial" w:hAnsi="Arial"/>
          <w:sz w:val="22"/>
          <w:szCs w:val="22"/>
        </w:rPr>
        <w:t>a number of</w:t>
      </w:r>
      <w:proofErr w:type="gramEnd"/>
      <w:r w:rsidRPr="57E83254">
        <w:rPr>
          <w:rFonts w:ascii="Arial" w:hAnsi="Arial"/>
          <w:sz w:val="22"/>
          <w:szCs w:val="22"/>
        </w:rPr>
        <w:t xml:space="preserve"> options and the most appropriate ways to help each child from a range of activities (within the context of an inclusive curriculum).</w:t>
      </w:r>
    </w:p>
    <w:p w:rsidR="00326002" w:rsidP="00326002" w:rsidRDefault="00326002" w14:paraId="1F72F646" w14:textId="77777777">
      <w:pPr>
        <w:pStyle w:val="BodyText2"/>
        <w:jc w:val="left"/>
        <w:rPr>
          <w:rFonts w:ascii="Arial" w:hAnsi="Arial"/>
        </w:rPr>
      </w:pPr>
    </w:p>
    <w:p w:rsidR="00326002" w:rsidP="1D836CB3" w:rsidRDefault="00326002" w14:paraId="4786566A" w14:textId="3DDD34C9">
      <w:pPr>
        <w:pStyle w:val="BodyText2"/>
        <w:jc w:val="left"/>
        <w:rPr>
          <w:rFonts w:ascii="Arial" w:hAnsi="Arial"/>
          <w:b w:val="1"/>
          <w:bCs w:val="1"/>
        </w:rPr>
      </w:pPr>
      <w:r w:rsidRPr="1D836CB3" w:rsidR="1D836CB3">
        <w:rPr>
          <w:rFonts w:ascii="Arial" w:hAnsi="Arial"/>
          <w:b w:val="1"/>
          <w:bCs w:val="1"/>
        </w:rPr>
        <w:t>Inclusion</w:t>
      </w:r>
    </w:p>
    <w:p w:rsidRPr="00D57C18" w:rsidR="00326002" w:rsidP="00326002" w:rsidRDefault="00326002" w14:paraId="5B65223B" w14:textId="77777777">
      <w:pPr>
        <w:pStyle w:val="BodyText2"/>
        <w:jc w:val="left"/>
        <w:rPr>
          <w:rFonts w:ascii="Arial" w:hAnsi="Arial"/>
          <w:sz w:val="22"/>
        </w:rPr>
      </w:pPr>
      <w:r w:rsidRPr="00D57C18">
        <w:rPr>
          <w:rFonts w:ascii="Arial" w:hAnsi="Arial"/>
          <w:sz w:val="22"/>
        </w:rPr>
        <w:t>We aim to give the children the best start in life and education</w:t>
      </w:r>
      <w:r w:rsidR="00802ABA">
        <w:rPr>
          <w:rFonts w:ascii="Arial" w:hAnsi="Arial"/>
          <w:sz w:val="22"/>
        </w:rPr>
        <w:t xml:space="preserve"> by facilitating an environment which encourages them</w:t>
      </w:r>
      <w:r w:rsidRPr="00D57C18">
        <w:rPr>
          <w:rFonts w:ascii="Arial" w:hAnsi="Arial"/>
          <w:sz w:val="22"/>
        </w:rPr>
        <w:t xml:space="preserve"> to respect and tolerate each other in a caring and non-aggressive manner. Children are encouraged to co-operate and work together.</w:t>
      </w:r>
    </w:p>
    <w:p w:rsidRPr="00D57C18" w:rsidR="00326002" w:rsidP="00326002" w:rsidRDefault="00326002" w14:paraId="08CE6F91" w14:textId="77777777">
      <w:pPr>
        <w:pStyle w:val="BodyText2"/>
        <w:jc w:val="left"/>
        <w:rPr>
          <w:rFonts w:ascii="Arial" w:hAnsi="Arial"/>
          <w:sz w:val="22"/>
        </w:rPr>
      </w:pPr>
    </w:p>
    <w:p w:rsidRPr="00D57C18" w:rsidR="00326002" w:rsidP="00326002" w:rsidRDefault="00326002" w14:paraId="298189E0" w14:textId="77777777">
      <w:pPr>
        <w:pStyle w:val="BodyText2"/>
        <w:jc w:val="left"/>
        <w:rPr>
          <w:rFonts w:ascii="Arial" w:hAnsi="Arial"/>
          <w:sz w:val="22"/>
        </w:rPr>
      </w:pPr>
      <w:r w:rsidRPr="00D57C18">
        <w:rPr>
          <w:rFonts w:ascii="Arial" w:hAnsi="Arial"/>
          <w:sz w:val="22"/>
        </w:rPr>
        <w:t xml:space="preserve">Children with Special Educational Needs </w:t>
      </w:r>
      <w:r w:rsidR="00014D72">
        <w:rPr>
          <w:rFonts w:ascii="Arial" w:hAnsi="Arial"/>
          <w:sz w:val="22"/>
        </w:rPr>
        <w:t xml:space="preserve">and Disabilities </w:t>
      </w:r>
      <w:r w:rsidRPr="00D57C18">
        <w:rPr>
          <w:rFonts w:ascii="Arial" w:hAnsi="Arial"/>
          <w:sz w:val="22"/>
        </w:rPr>
        <w:t xml:space="preserve">will have full access to all range of materials, </w:t>
      </w:r>
      <w:proofErr w:type="gramStart"/>
      <w:r w:rsidRPr="00D57C18">
        <w:rPr>
          <w:rFonts w:ascii="Arial" w:hAnsi="Arial"/>
          <w:sz w:val="22"/>
        </w:rPr>
        <w:t>equipment</w:t>
      </w:r>
      <w:proofErr w:type="gramEnd"/>
      <w:r w:rsidRPr="00D57C18">
        <w:rPr>
          <w:rFonts w:ascii="Arial" w:hAnsi="Arial"/>
          <w:sz w:val="22"/>
        </w:rPr>
        <w:t xml:space="preserve"> and activities available in the school. We offer equal opportunities to all children for participation in play and focus experiences with support where necessary and relevant.</w:t>
      </w:r>
    </w:p>
    <w:p w:rsidRPr="00D57C18" w:rsidR="00326002" w:rsidP="00326002" w:rsidRDefault="00326002" w14:paraId="61CDCEAD" w14:textId="77777777">
      <w:pPr>
        <w:pStyle w:val="BodyText2"/>
        <w:jc w:val="left"/>
        <w:rPr>
          <w:rFonts w:ascii="Arial" w:hAnsi="Arial"/>
          <w:sz w:val="22"/>
        </w:rPr>
      </w:pPr>
    </w:p>
    <w:p w:rsidRPr="00D57C18" w:rsidR="00326002" w:rsidP="00326002" w:rsidRDefault="00802ABA" w14:paraId="2ED23A9A" w14:textId="77777777">
      <w:pPr>
        <w:pStyle w:val="BodyText2"/>
        <w:jc w:val="left"/>
        <w:rPr>
          <w:rFonts w:ascii="Arial" w:hAnsi="Arial"/>
          <w:sz w:val="22"/>
        </w:rPr>
      </w:pPr>
      <w:r>
        <w:rPr>
          <w:rFonts w:ascii="Arial" w:hAnsi="Arial"/>
          <w:sz w:val="22"/>
        </w:rPr>
        <w:t>The lay</w:t>
      </w:r>
      <w:r w:rsidRPr="00D57C18" w:rsidR="00326002">
        <w:rPr>
          <w:rFonts w:ascii="Arial" w:hAnsi="Arial"/>
          <w:sz w:val="22"/>
        </w:rPr>
        <w:t>out</w:t>
      </w:r>
      <w:r>
        <w:rPr>
          <w:rFonts w:ascii="Arial" w:hAnsi="Arial"/>
          <w:sz w:val="22"/>
        </w:rPr>
        <w:t xml:space="preserve"> of the school is such</w:t>
      </w:r>
      <w:r w:rsidRPr="00D57C18" w:rsidR="00326002">
        <w:rPr>
          <w:rFonts w:ascii="Arial" w:hAnsi="Arial"/>
          <w:sz w:val="22"/>
        </w:rPr>
        <w:t xml:space="preserve"> that areas can be set up or altered to carry out the necessary programmes of support for children with Special Educational Needs</w:t>
      </w:r>
      <w:r w:rsidR="00014D72">
        <w:rPr>
          <w:rFonts w:ascii="Arial" w:hAnsi="Arial"/>
          <w:sz w:val="22"/>
        </w:rPr>
        <w:t xml:space="preserve"> or Disabilities</w:t>
      </w:r>
      <w:r w:rsidRPr="00D57C18" w:rsidR="00326002">
        <w:rPr>
          <w:rFonts w:ascii="Arial" w:hAnsi="Arial"/>
          <w:sz w:val="22"/>
        </w:rPr>
        <w:t xml:space="preserve">, without being physically isolated from the rest of the group. </w:t>
      </w:r>
      <w:r w:rsidR="00014D72">
        <w:rPr>
          <w:rFonts w:ascii="Arial" w:hAnsi="Arial"/>
          <w:sz w:val="22"/>
        </w:rPr>
        <w:t xml:space="preserve"> We have an Access </w:t>
      </w:r>
      <w:r w:rsidR="00D654FE">
        <w:rPr>
          <w:rFonts w:ascii="Arial" w:hAnsi="Arial"/>
          <w:sz w:val="22"/>
        </w:rPr>
        <w:t>Plan, which</w:t>
      </w:r>
      <w:r w:rsidR="00EB3A04">
        <w:rPr>
          <w:rFonts w:ascii="Arial" w:hAnsi="Arial"/>
          <w:sz w:val="22"/>
        </w:rPr>
        <w:t xml:space="preserve"> is reviewed regularly and can be found in the SEN folder.</w:t>
      </w:r>
    </w:p>
    <w:p w:rsidRPr="00D57C18" w:rsidR="00326002" w:rsidP="00326002" w:rsidRDefault="00326002" w14:paraId="6BB9E253" w14:textId="77777777">
      <w:pPr>
        <w:pStyle w:val="BodyText2"/>
        <w:jc w:val="left"/>
        <w:rPr>
          <w:rFonts w:ascii="Arial" w:hAnsi="Arial"/>
          <w:sz w:val="22"/>
        </w:rPr>
      </w:pPr>
    </w:p>
    <w:p w:rsidRPr="00D57C18" w:rsidR="00326002" w:rsidP="00326002" w:rsidRDefault="00326002" w14:paraId="7BE8F0BF" w14:textId="77777777">
      <w:pPr>
        <w:pStyle w:val="BodyText2"/>
        <w:jc w:val="left"/>
        <w:rPr>
          <w:rFonts w:ascii="Arial" w:hAnsi="Arial"/>
          <w:sz w:val="22"/>
        </w:rPr>
      </w:pPr>
      <w:r w:rsidRPr="00D57C18">
        <w:rPr>
          <w:rFonts w:ascii="Arial" w:hAnsi="Arial"/>
          <w:sz w:val="22"/>
        </w:rPr>
        <w:t xml:space="preserve">Children eat </w:t>
      </w:r>
      <w:r w:rsidR="00245728">
        <w:rPr>
          <w:rFonts w:ascii="Arial" w:hAnsi="Arial"/>
          <w:sz w:val="22"/>
        </w:rPr>
        <w:t xml:space="preserve">and play </w:t>
      </w:r>
      <w:r w:rsidRPr="00D57C18">
        <w:rPr>
          <w:rFonts w:ascii="Arial" w:hAnsi="Arial"/>
          <w:sz w:val="22"/>
        </w:rPr>
        <w:t xml:space="preserve">altogether, in company of the staff to ensure that enough time and attention is given to their needs.  </w:t>
      </w:r>
    </w:p>
    <w:p w:rsidRPr="00D57C18" w:rsidR="00326002" w:rsidP="00326002" w:rsidRDefault="00326002" w14:paraId="23DE523C" w14:textId="77777777">
      <w:pPr>
        <w:pStyle w:val="BodyText2"/>
        <w:jc w:val="left"/>
        <w:rPr>
          <w:rFonts w:ascii="Arial" w:hAnsi="Arial"/>
          <w:sz w:val="22"/>
        </w:rPr>
      </w:pPr>
    </w:p>
    <w:p w:rsidRPr="00D57C18" w:rsidR="00326002" w:rsidP="1D836CB3" w:rsidRDefault="00326002" w14:paraId="636F2DCB" w14:textId="77777777">
      <w:pPr>
        <w:pStyle w:val="BodyText2"/>
        <w:jc w:val="left"/>
        <w:rPr>
          <w:rFonts w:ascii="Arial" w:hAnsi="Arial"/>
          <w:b w:val="1"/>
          <w:bCs w:val="1"/>
          <w:sz w:val="22"/>
          <w:szCs w:val="22"/>
        </w:rPr>
      </w:pPr>
      <w:r w:rsidRPr="1D836CB3" w:rsidR="1D836CB3">
        <w:rPr>
          <w:rFonts w:ascii="Arial" w:hAnsi="Arial"/>
          <w:sz w:val="22"/>
          <w:szCs w:val="22"/>
        </w:rPr>
        <w:t xml:space="preserve">The SENCO works closely with the </w:t>
      </w:r>
      <w:r w:rsidRPr="1D836CB3" w:rsidR="1D836CB3">
        <w:rPr>
          <w:rFonts w:ascii="Arial" w:hAnsi="Arial"/>
          <w:sz w:val="22"/>
          <w:szCs w:val="22"/>
        </w:rPr>
        <w:t>key-person</w:t>
      </w:r>
      <w:r w:rsidRPr="1D836CB3" w:rsidR="1D836CB3">
        <w:rPr>
          <w:rFonts w:ascii="Arial" w:hAnsi="Arial"/>
          <w:sz w:val="22"/>
          <w:szCs w:val="22"/>
        </w:rPr>
        <w:t xml:space="preserve"> and the rest of the staff to support the needs of individual children.</w:t>
      </w:r>
    </w:p>
    <w:p w:rsidR="00326002" w:rsidP="1D836CB3" w:rsidRDefault="00326002" w14:paraId="2D3E8F3C" w14:textId="3C6585E6">
      <w:pPr>
        <w:pStyle w:val="BodyText2"/>
        <w:jc w:val="left"/>
        <w:rPr>
          <w:rFonts w:ascii="Arial" w:hAnsi="Arial"/>
          <w:sz w:val="22"/>
          <w:szCs w:val="22"/>
        </w:rPr>
      </w:pPr>
    </w:p>
    <w:p w:rsidR="00326002" w:rsidP="1D836CB3" w:rsidRDefault="00326002" w14:paraId="52E56223" w14:textId="28BC17B3">
      <w:pPr>
        <w:pStyle w:val="BodyText2"/>
        <w:jc w:val="left"/>
        <w:rPr>
          <w:rFonts w:ascii="Arial" w:hAnsi="Arial"/>
          <w:b w:val="1"/>
          <w:bCs w:val="1"/>
          <w:sz w:val="24"/>
          <w:szCs w:val="24"/>
        </w:rPr>
      </w:pPr>
      <w:r w:rsidRPr="1D836CB3" w:rsidR="1D836CB3">
        <w:rPr>
          <w:rFonts w:ascii="Arial" w:hAnsi="Arial"/>
          <w:b w:val="1"/>
          <w:bCs w:val="1"/>
          <w:sz w:val="24"/>
          <w:szCs w:val="24"/>
        </w:rPr>
        <w:t xml:space="preserve">Children of Statutory School Age </w:t>
      </w:r>
    </w:p>
    <w:p w:rsidR="1D836CB3" w:rsidP="1D836CB3" w:rsidRDefault="1D836CB3" w14:paraId="56D9B5FB" w14:textId="45D38729">
      <w:pPr>
        <w:pStyle w:val="BodyText2"/>
        <w:jc w:val="left"/>
        <w:rPr>
          <w:rFonts w:ascii="Arial" w:hAnsi="Arial"/>
          <w:b w:val="1"/>
          <w:bCs w:val="1"/>
          <w:sz w:val="22"/>
          <w:szCs w:val="22"/>
        </w:rPr>
      </w:pPr>
      <w:r w:rsidRPr="1D836CB3" w:rsidR="1D836CB3">
        <w:rPr>
          <w:rFonts w:ascii="Arial" w:hAnsi="Arial"/>
          <w:b w:val="0"/>
          <w:bCs w:val="0"/>
          <w:sz w:val="22"/>
          <w:szCs w:val="22"/>
        </w:rPr>
        <w:t xml:space="preserve">When a child of statutory school age has additional needs that are unable to be met through our universal provision or the child needs additional adult support when they are at school, we may need to charge additional fees in order to provide the quality care and education the child deserves during their time at Zelda School. Unfortunately, once a child reaches statutory school age, we are unable to access Local Authority funding, but sometimes funding can be accessed through other routes e.g. charities. </w:t>
      </w:r>
    </w:p>
    <w:p w:rsidR="1D836CB3" w:rsidP="1D836CB3" w:rsidRDefault="1D836CB3" w14:paraId="55F248D1" w14:textId="2107310E">
      <w:pPr>
        <w:pStyle w:val="BodyText2"/>
        <w:jc w:val="left"/>
        <w:rPr>
          <w:rFonts w:ascii="Arial" w:hAnsi="Arial"/>
          <w:b w:val="0"/>
          <w:bCs w:val="0"/>
          <w:sz w:val="22"/>
          <w:szCs w:val="22"/>
        </w:rPr>
      </w:pPr>
    </w:p>
    <w:p w:rsidR="1D836CB3" w:rsidP="1D836CB3" w:rsidRDefault="1D836CB3" w14:paraId="341DE4F0" w14:textId="2BA296F6">
      <w:pPr>
        <w:pStyle w:val="BodyText2"/>
        <w:jc w:val="left"/>
        <w:rPr>
          <w:rFonts w:ascii="Arial" w:hAnsi="Arial"/>
          <w:b w:val="0"/>
          <w:bCs w:val="0"/>
          <w:sz w:val="22"/>
          <w:szCs w:val="22"/>
        </w:rPr>
      </w:pPr>
    </w:p>
    <w:p w:rsidR="1D836CB3" w:rsidP="1D836CB3" w:rsidRDefault="1D836CB3" w14:paraId="531E8C2B" w14:textId="6883BD3B">
      <w:pPr>
        <w:pStyle w:val="BodyText2"/>
        <w:jc w:val="left"/>
        <w:rPr>
          <w:rFonts w:ascii="Arial" w:hAnsi="Arial"/>
          <w:b w:val="0"/>
          <w:bCs w:val="0"/>
          <w:sz w:val="22"/>
          <w:szCs w:val="22"/>
        </w:rPr>
      </w:pPr>
    </w:p>
    <w:p w:rsidR="00326002" w:rsidP="00326002" w:rsidRDefault="00326002" w14:paraId="02CE4155" w14:textId="77777777">
      <w:pPr>
        <w:pStyle w:val="BodyText2"/>
        <w:jc w:val="left"/>
        <w:rPr>
          <w:rFonts w:ascii="Arial" w:hAnsi="Arial"/>
          <w:b/>
          <w:u w:val="single"/>
        </w:rPr>
      </w:pPr>
      <w:r>
        <w:rPr>
          <w:rFonts w:ascii="Arial" w:hAnsi="Arial"/>
          <w:b/>
        </w:rPr>
        <w:t>Evaluation of success</w:t>
      </w:r>
    </w:p>
    <w:p w:rsidRPr="00D57C18" w:rsidR="00326002" w:rsidP="00326002" w:rsidRDefault="00326002" w14:paraId="65FA530F" w14:textId="0A3AB5D8">
      <w:pPr>
        <w:pStyle w:val="BodyText2"/>
        <w:jc w:val="left"/>
        <w:rPr>
          <w:rFonts w:ascii="Arial" w:hAnsi="Arial"/>
          <w:sz w:val="22"/>
        </w:rPr>
      </w:pPr>
      <w:r w:rsidRPr="00D57C18">
        <w:rPr>
          <w:rFonts w:ascii="Arial" w:hAnsi="Arial"/>
          <w:sz w:val="22"/>
        </w:rPr>
        <w:t>There will be a policy review each year which will be led by the SENCO and inv</w:t>
      </w:r>
      <w:r w:rsidR="00014D72">
        <w:rPr>
          <w:rFonts w:ascii="Arial" w:hAnsi="Arial"/>
          <w:sz w:val="22"/>
        </w:rPr>
        <w:t>ol</w:t>
      </w:r>
      <w:r w:rsidR="00802ABA">
        <w:rPr>
          <w:rFonts w:ascii="Arial" w:hAnsi="Arial"/>
          <w:sz w:val="22"/>
        </w:rPr>
        <w:t>ve the staff and t</w:t>
      </w:r>
      <w:r w:rsidR="00014D72">
        <w:rPr>
          <w:rFonts w:ascii="Arial" w:hAnsi="Arial"/>
          <w:sz w:val="22"/>
        </w:rPr>
        <w:t>he Trustees</w:t>
      </w:r>
      <w:r w:rsidRPr="00D57C18">
        <w:rPr>
          <w:rFonts w:ascii="Arial" w:hAnsi="Arial"/>
          <w:sz w:val="22"/>
        </w:rPr>
        <w:t xml:space="preserve"> of Zelda School. This will be an opportunity for us to check whether the policy is working well or whether it needs some revision for changes. </w:t>
      </w:r>
      <w:r w:rsidR="00BD1428">
        <w:rPr>
          <w:rFonts w:ascii="Arial" w:hAnsi="Arial"/>
          <w:sz w:val="22"/>
        </w:rPr>
        <w:t>A</w:t>
      </w:r>
      <w:r w:rsidRPr="00D57C18">
        <w:rPr>
          <w:rFonts w:ascii="Arial" w:hAnsi="Arial"/>
          <w:sz w:val="22"/>
        </w:rPr>
        <w:t>mendments will be made yearly to the SEN</w:t>
      </w:r>
      <w:r w:rsidR="00014D72">
        <w:rPr>
          <w:rFonts w:ascii="Arial" w:hAnsi="Arial"/>
          <w:sz w:val="22"/>
        </w:rPr>
        <w:t>D</w:t>
      </w:r>
      <w:r w:rsidRPr="00D57C18">
        <w:rPr>
          <w:rFonts w:ascii="Arial" w:hAnsi="Arial"/>
          <w:sz w:val="22"/>
        </w:rPr>
        <w:t xml:space="preserve"> policy document to reflect any changes. </w:t>
      </w:r>
    </w:p>
    <w:p w:rsidR="2006E950" w:rsidP="1D836CB3" w:rsidRDefault="2006E950" w14:paraId="1C2429A9" w14:textId="67A8B932">
      <w:pPr>
        <w:pStyle w:val="BodyText2"/>
        <w:jc w:val="left"/>
        <w:rPr>
          <w:rFonts w:ascii="Arial" w:hAnsi="Arial"/>
        </w:rPr>
      </w:pPr>
    </w:p>
    <w:p w:rsidR="00326002" w:rsidP="00326002" w:rsidRDefault="00326002" w14:paraId="66228A50" w14:textId="77777777">
      <w:pPr>
        <w:pStyle w:val="BodyText2"/>
        <w:jc w:val="left"/>
        <w:rPr>
          <w:rFonts w:ascii="Arial" w:hAnsi="Arial"/>
          <w:b/>
        </w:rPr>
      </w:pPr>
      <w:r>
        <w:rPr>
          <w:rFonts w:ascii="Arial" w:hAnsi="Arial"/>
          <w:b/>
        </w:rPr>
        <w:t>Staff training in relation to Special Educational Needs.</w:t>
      </w:r>
    </w:p>
    <w:p w:rsidRPr="00D57C18" w:rsidR="00326002" w:rsidP="2006E950" w:rsidRDefault="00326002" w14:paraId="50DD13A1" w14:textId="6BF9D88C">
      <w:pPr>
        <w:pStyle w:val="BodyText2"/>
        <w:jc w:val="left"/>
        <w:rPr>
          <w:rFonts w:ascii="Arial" w:hAnsi="Arial"/>
          <w:sz w:val="22"/>
          <w:szCs w:val="22"/>
        </w:rPr>
      </w:pPr>
      <w:r w:rsidRPr="2006E950" w:rsidR="2006E950">
        <w:rPr>
          <w:rFonts w:ascii="Arial" w:hAnsi="Arial"/>
          <w:sz w:val="22"/>
          <w:szCs w:val="22"/>
        </w:rPr>
        <w:t>Zelda School is committed to training in the area of Special Educational Needs and Disabilities for their staff. Annually we will assess the training needs of the service and of individual staff as part of our annual policy review. We will access central training through our local authority’s Early Years Service and also provide in-service training for staff on relevant subjects.</w:t>
      </w:r>
    </w:p>
    <w:p w:rsidR="00326002" w:rsidP="00326002" w:rsidRDefault="00326002" w14:paraId="5043CB0F" w14:textId="77777777">
      <w:pPr>
        <w:pStyle w:val="BodyText2"/>
        <w:jc w:val="left"/>
        <w:rPr>
          <w:rFonts w:ascii="Arial" w:hAnsi="Arial"/>
        </w:rPr>
      </w:pPr>
    </w:p>
    <w:p w:rsidR="00326002" w:rsidP="00326002" w:rsidRDefault="00326002" w14:paraId="13FD3792" w14:textId="77777777">
      <w:pPr>
        <w:pStyle w:val="BodyText2"/>
        <w:jc w:val="left"/>
        <w:rPr>
          <w:rFonts w:ascii="Arial" w:hAnsi="Arial" w:cs="Arial"/>
          <w:b/>
        </w:rPr>
      </w:pPr>
      <w:r>
        <w:rPr>
          <w:rFonts w:ascii="Arial" w:hAnsi="Arial" w:cs="Arial"/>
          <w:b/>
        </w:rPr>
        <w:t>Partnership with parents</w:t>
      </w:r>
    </w:p>
    <w:p w:rsidRPr="00D57C18" w:rsidR="00326002" w:rsidP="2006E950" w:rsidRDefault="00326002" w14:paraId="30C309E9" w14:textId="5CC6B0A5">
      <w:pPr>
        <w:pStyle w:val="BodyText3"/>
        <w:rPr>
          <w:rFonts w:ascii="Arial" w:hAnsi="Arial" w:cs="Arial"/>
          <w:sz w:val="22"/>
          <w:szCs w:val="22"/>
        </w:rPr>
      </w:pPr>
      <w:r w:rsidRPr="2006E950" w:rsidR="2006E950">
        <w:rPr>
          <w:rFonts w:ascii="Arial" w:hAnsi="Arial" w:cs="Arial"/>
          <w:sz w:val="22"/>
          <w:szCs w:val="22"/>
        </w:rPr>
        <w:t>The role of parents/carers is vital in the identification, assessment and response to their children’s Special Educational Needs and Disabilities. We will work in true partnership with parents/carers, valuing their views and contributions and keeping them fully involved in their child’s education.  Parents hold key information about their child and have a critical role to play in their children’s education. Our aim is to encourage parent/carers to participate fully in their child’s education. Parents/carers will be involved from the start in the identification, assessment and subsequent reviews of children with Special Educational Needs and Disabilities. Regular meetings will be held to discuss their child’s progress and to review the effectiveness of the support in place, these may be in person where possible, or on the telephone, online or via email. We aim to promote a culture of co-operation between parents and the school. We recognise that working in partnership with parents is vital to enable children with Special Educational Needs and Disabilities to reach their full potential.</w:t>
      </w:r>
    </w:p>
    <w:p w:rsidR="00326002" w:rsidP="00326002" w:rsidRDefault="00326002" w14:paraId="07459315" w14:textId="77777777">
      <w:pPr>
        <w:pStyle w:val="BodyText2"/>
        <w:jc w:val="left"/>
        <w:rPr>
          <w:rFonts w:ascii="Arial" w:hAnsi="Arial"/>
          <w:b/>
        </w:rPr>
      </w:pPr>
    </w:p>
    <w:p w:rsidR="00326002" w:rsidP="00326002" w:rsidRDefault="00326002" w14:paraId="69766734" w14:textId="77777777">
      <w:pPr>
        <w:pStyle w:val="BodyText2"/>
        <w:jc w:val="left"/>
        <w:rPr>
          <w:rFonts w:ascii="Arial" w:hAnsi="Arial"/>
          <w:b/>
        </w:rPr>
      </w:pPr>
      <w:r>
        <w:rPr>
          <w:rFonts w:ascii="Arial" w:hAnsi="Arial"/>
          <w:b/>
        </w:rPr>
        <w:t>Transition arrangements</w:t>
      </w:r>
    </w:p>
    <w:p w:rsidRPr="00D57C18" w:rsidR="00326002" w:rsidP="00326002" w:rsidRDefault="00326002" w14:paraId="5BEFEC65" w14:textId="19F47BBF">
      <w:pPr>
        <w:pStyle w:val="BodyText2"/>
        <w:jc w:val="left"/>
        <w:rPr>
          <w:rFonts w:ascii="Arial" w:hAnsi="Arial"/>
          <w:sz w:val="22"/>
        </w:rPr>
      </w:pPr>
      <w:r w:rsidRPr="00D57C18">
        <w:rPr>
          <w:rFonts w:ascii="Arial" w:hAnsi="Arial"/>
          <w:sz w:val="22"/>
        </w:rPr>
        <w:t>It is important that all children are at the centre of the transition process whe</w:t>
      </w:r>
      <w:r w:rsidR="00F93CAC">
        <w:rPr>
          <w:rFonts w:ascii="Arial" w:hAnsi="Arial"/>
          <w:sz w:val="22"/>
        </w:rPr>
        <w:t>n they move up within the school</w:t>
      </w:r>
      <w:r w:rsidR="00802ABA">
        <w:rPr>
          <w:rFonts w:ascii="Arial" w:hAnsi="Arial"/>
          <w:sz w:val="22"/>
        </w:rPr>
        <w:t>,</w:t>
      </w:r>
      <w:r w:rsidRPr="00D57C18">
        <w:rPr>
          <w:rFonts w:ascii="Arial" w:hAnsi="Arial"/>
          <w:color w:val="FF0000"/>
          <w:sz w:val="22"/>
        </w:rPr>
        <w:t xml:space="preserve"> </w:t>
      </w:r>
      <w:r w:rsidRPr="00D57C18">
        <w:rPr>
          <w:rFonts w:ascii="Arial" w:hAnsi="Arial"/>
          <w:sz w:val="22"/>
        </w:rPr>
        <w:t>and on</w:t>
      </w:r>
      <w:r w:rsidR="00F93CAC">
        <w:rPr>
          <w:rFonts w:ascii="Arial" w:hAnsi="Arial"/>
          <w:sz w:val="22"/>
        </w:rPr>
        <w:t xml:space="preserve"> to new </w:t>
      </w:r>
      <w:r w:rsidR="002315FD">
        <w:rPr>
          <w:rFonts w:ascii="Arial" w:hAnsi="Arial"/>
          <w:sz w:val="22"/>
        </w:rPr>
        <w:t>E</w:t>
      </w:r>
      <w:r w:rsidR="00F93CAC">
        <w:rPr>
          <w:rFonts w:ascii="Arial" w:hAnsi="Arial"/>
          <w:sz w:val="22"/>
        </w:rPr>
        <w:t xml:space="preserve">arly </w:t>
      </w:r>
      <w:r w:rsidR="002315FD">
        <w:rPr>
          <w:rFonts w:ascii="Arial" w:hAnsi="Arial"/>
          <w:sz w:val="22"/>
        </w:rPr>
        <w:t>Y</w:t>
      </w:r>
      <w:r w:rsidR="00F93CAC">
        <w:rPr>
          <w:rFonts w:ascii="Arial" w:hAnsi="Arial"/>
          <w:sz w:val="22"/>
        </w:rPr>
        <w:t xml:space="preserve">ears settings or </w:t>
      </w:r>
      <w:r w:rsidRPr="00D57C18">
        <w:rPr>
          <w:rFonts w:ascii="Arial" w:hAnsi="Arial"/>
          <w:sz w:val="22"/>
        </w:rPr>
        <w:t>school</w:t>
      </w:r>
      <w:r w:rsidR="00F93CAC">
        <w:rPr>
          <w:rFonts w:ascii="Arial" w:hAnsi="Arial"/>
          <w:sz w:val="22"/>
        </w:rPr>
        <w:t>s</w:t>
      </w:r>
      <w:r w:rsidRPr="00D57C18">
        <w:rPr>
          <w:rFonts w:ascii="Arial" w:hAnsi="Arial"/>
          <w:sz w:val="22"/>
        </w:rPr>
        <w:t>. The core purpose of this is to ensure t</w:t>
      </w:r>
      <w:r w:rsidR="00802ABA">
        <w:rPr>
          <w:rFonts w:ascii="Arial" w:hAnsi="Arial"/>
          <w:sz w:val="22"/>
        </w:rPr>
        <w:t>hat we main</w:t>
      </w:r>
      <w:r w:rsidRPr="00D57C18">
        <w:rPr>
          <w:rFonts w:ascii="Arial" w:hAnsi="Arial"/>
          <w:sz w:val="22"/>
        </w:rPr>
        <w:t>tain continuity for the child, family, and school and outside support agencies.</w:t>
      </w:r>
    </w:p>
    <w:p w:rsidRPr="00D57C18" w:rsidR="00326002" w:rsidP="00326002" w:rsidRDefault="00326002" w14:paraId="443BD629" w14:textId="77777777">
      <w:pPr>
        <w:pStyle w:val="BodyText2"/>
        <w:jc w:val="left"/>
        <w:rPr>
          <w:rFonts w:ascii="Arial" w:hAnsi="Arial"/>
          <w:b/>
          <w:sz w:val="22"/>
        </w:rPr>
      </w:pPr>
      <w:r w:rsidRPr="00D57C18">
        <w:rPr>
          <w:rFonts w:ascii="Arial" w:hAnsi="Arial"/>
          <w:sz w:val="22"/>
        </w:rPr>
        <w:t>The</w:t>
      </w:r>
      <w:r w:rsidR="00F93CAC">
        <w:rPr>
          <w:rFonts w:ascii="Arial" w:hAnsi="Arial"/>
          <w:sz w:val="22"/>
        </w:rPr>
        <w:t xml:space="preserve"> designated SENCO of our school</w:t>
      </w:r>
      <w:r w:rsidRPr="00D57C18">
        <w:rPr>
          <w:rFonts w:ascii="Arial" w:hAnsi="Arial"/>
          <w:sz w:val="22"/>
        </w:rPr>
        <w:t xml:space="preserve"> will liaise with the Early Years Setting or school who is to receive the child with Special Educational Needs</w:t>
      </w:r>
      <w:r w:rsidR="00F93CAC">
        <w:rPr>
          <w:rFonts w:ascii="Arial" w:hAnsi="Arial"/>
          <w:sz w:val="22"/>
        </w:rPr>
        <w:t xml:space="preserve"> and or Disabilities</w:t>
      </w:r>
      <w:r w:rsidRPr="00D57C18">
        <w:rPr>
          <w:rFonts w:ascii="Arial" w:hAnsi="Arial"/>
          <w:sz w:val="22"/>
        </w:rPr>
        <w:t>. They will pass on information about the child’s progress and th</w:t>
      </w:r>
      <w:r w:rsidR="00F93CAC">
        <w:rPr>
          <w:rFonts w:ascii="Arial" w:hAnsi="Arial"/>
          <w:sz w:val="22"/>
        </w:rPr>
        <w:t>e support</w:t>
      </w:r>
      <w:r w:rsidRPr="00D57C18">
        <w:rPr>
          <w:rFonts w:ascii="Arial" w:hAnsi="Arial"/>
          <w:sz w:val="22"/>
        </w:rPr>
        <w:t xml:space="preserve"> </w:t>
      </w:r>
      <w:r w:rsidR="00F93CAC">
        <w:rPr>
          <w:rFonts w:ascii="Arial" w:hAnsi="Arial"/>
          <w:sz w:val="22"/>
        </w:rPr>
        <w:t xml:space="preserve">already </w:t>
      </w:r>
      <w:r w:rsidRPr="00D57C18">
        <w:rPr>
          <w:rFonts w:ascii="Arial" w:hAnsi="Arial"/>
          <w:sz w:val="22"/>
        </w:rPr>
        <w:t>in place with consent from the parents.</w:t>
      </w:r>
    </w:p>
    <w:p w:rsidRPr="00D57C18" w:rsidR="00326002" w:rsidP="00326002" w:rsidRDefault="00326002" w14:paraId="4D66977F" w14:textId="77777777">
      <w:pPr>
        <w:pStyle w:val="BodyText2"/>
        <w:jc w:val="left"/>
        <w:rPr>
          <w:rFonts w:ascii="Arial" w:hAnsi="Arial"/>
          <w:sz w:val="22"/>
        </w:rPr>
      </w:pPr>
      <w:r w:rsidRPr="00D57C18">
        <w:rPr>
          <w:rFonts w:ascii="Arial" w:hAnsi="Arial"/>
          <w:sz w:val="22"/>
        </w:rPr>
        <w:t>Parents or carers are key partners and will be involved in all decisions relating t</w:t>
      </w:r>
      <w:r w:rsidR="00F93CAC">
        <w:rPr>
          <w:rFonts w:ascii="Arial" w:hAnsi="Arial"/>
          <w:sz w:val="22"/>
        </w:rPr>
        <w:t>o the child's transition</w:t>
      </w:r>
      <w:r w:rsidRPr="00D57C18">
        <w:rPr>
          <w:rFonts w:ascii="Arial" w:hAnsi="Arial"/>
          <w:sz w:val="22"/>
        </w:rPr>
        <w:t>.</w:t>
      </w:r>
    </w:p>
    <w:p w:rsidR="00245728" w:rsidP="00326002" w:rsidRDefault="00245728" w14:paraId="6537F28F" w14:textId="77777777">
      <w:pPr>
        <w:pStyle w:val="BodyText2"/>
        <w:jc w:val="left"/>
        <w:rPr>
          <w:rFonts w:ascii="Arial" w:hAnsi="Arial"/>
        </w:rPr>
      </w:pPr>
    </w:p>
    <w:p w:rsidR="00326002" w:rsidP="00326002" w:rsidRDefault="00326002" w14:paraId="47D9C359" w14:textId="77777777">
      <w:pPr>
        <w:pStyle w:val="BodyText2"/>
        <w:jc w:val="left"/>
        <w:rPr>
          <w:rFonts w:ascii="Arial" w:hAnsi="Arial"/>
          <w:b/>
        </w:rPr>
      </w:pPr>
      <w:r>
        <w:rPr>
          <w:rFonts w:ascii="Arial" w:hAnsi="Arial"/>
          <w:b/>
        </w:rPr>
        <w:t xml:space="preserve">Complaints Procedure </w:t>
      </w:r>
    </w:p>
    <w:p w:rsidRPr="00D57C18" w:rsidR="00326002" w:rsidP="1D836CB3" w:rsidRDefault="00326002" w14:paraId="4C0026D8" w14:textId="0A3FE109">
      <w:pPr>
        <w:pStyle w:val="BodyText2"/>
        <w:jc w:val="left"/>
        <w:rPr>
          <w:rFonts w:ascii="Arial" w:hAnsi="Arial"/>
          <w:sz w:val="22"/>
          <w:szCs w:val="22"/>
        </w:rPr>
      </w:pPr>
      <w:r w:rsidRPr="1D836CB3" w:rsidR="1D836CB3">
        <w:rPr>
          <w:rFonts w:ascii="Arial" w:hAnsi="Arial"/>
          <w:sz w:val="22"/>
          <w:szCs w:val="22"/>
        </w:rPr>
        <w:t>We strongly believe in establishing good communication between the school and parents, as this is the key to good relationships. We aim to tackle difficulties as they become apparent by ensuring that both parties are clear and well informed of the procedures that the school has in place to facilitate this process. For further details, see the Zelda School Complaints Procedure which you can find in the policies folder, on our website and in the parent’s handbook.</w:t>
      </w:r>
    </w:p>
    <w:p w:rsidR="00326002" w:rsidP="00326002" w:rsidRDefault="00326002" w14:paraId="6DFB9E20" w14:textId="77777777">
      <w:pPr>
        <w:pStyle w:val="BodyText2"/>
        <w:jc w:val="left"/>
        <w:rPr>
          <w:rFonts w:ascii="Arial" w:hAnsi="Arial"/>
        </w:rPr>
      </w:pPr>
    </w:p>
    <w:p w:rsidRPr="005C60F7" w:rsidR="00326002" w:rsidP="00326002" w:rsidRDefault="00326002" w14:paraId="49303956" w14:textId="77777777">
      <w:pPr>
        <w:rPr>
          <w:rFonts w:ascii="Arial" w:hAnsi="Arial"/>
          <w:b/>
        </w:rPr>
      </w:pPr>
      <w:r w:rsidRPr="005C60F7">
        <w:rPr>
          <w:rFonts w:ascii="Arial" w:hAnsi="Arial"/>
          <w:b/>
        </w:rPr>
        <w:t>Policy Agreed by Directors on: __________________________</w:t>
      </w:r>
    </w:p>
    <w:p w:rsidRPr="005C60F7" w:rsidR="00326002" w:rsidP="00326002" w:rsidRDefault="00326002" w14:paraId="70DF9E56" w14:textId="77777777">
      <w:pPr>
        <w:rPr>
          <w:rFonts w:ascii="Arial" w:hAnsi="Arial"/>
          <w:b/>
        </w:rPr>
      </w:pPr>
    </w:p>
    <w:p w:rsidRPr="005C60F7" w:rsidR="00326002" w:rsidP="00326002" w:rsidRDefault="00326002" w14:paraId="0C3DE6A6" w14:textId="77777777">
      <w:pPr>
        <w:rPr>
          <w:rFonts w:ascii="Arial" w:hAnsi="Arial"/>
          <w:b/>
        </w:rPr>
      </w:pPr>
      <w:r w:rsidRPr="005C60F7">
        <w:rPr>
          <w:rFonts w:ascii="Arial" w:hAnsi="Arial"/>
          <w:b/>
        </w:rPr>
        <w:t>Signed:</w:t>
      </w:r>
    </w:p>
    <w:p w:rsidRPr="005C60F7" w:rsidR="00326002" w:rsidP="00326002" w:rsidRDefault="00326002" w14:paraId="44E871BC" w14:textId="77777777">
      <w:pPr>
        <w:rPr>
          <w:rFonts w:ascii="Arial" w:hAnsi="Arial"/>
          <w:b/>
        </w:rPr>
      </w:pPr>
    </w:p>
    <w:p w:rsidRPr="00802ABA" w:rsidR="00326002" w:rsidRDefault="00326002" w14:paraId="766470E5" w14:textId="77777777">
      <w:pPr>
        <w:rPr>
          <w:rFonts w:ascii="Arial" w:hAnsi="Arial"/>
          <w:b/>
        </w:rPr>
      </w:pPr>
      <w:r w:rsidRPr="005C60F7">
        <w:rPr>
          <w:rFonts w:ascii="Arial" w:hAnsi="Arial"/>
          <w:b/>
        </w:rPr>
        <w:t>Review on: __________________</w:t>
      </w:r>
    </w:p>
    <w:sectPr w:rsidRPr="00802ABA" w:rsidR="00326002" w:rsidSect="00CC36CB">
      <w:pgSz w:w="11900" w:h="16840" w:orient="portrait"/>
      <w:pgMar w:top="567" w:right="843" w:bottom="1702"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8DB" w:rsidRDefault="004B38DB" w14:paraId="750CCF1A" w14:textId="77777777">
      <w:r>
        <w:separator/>
      </w:r>
    </w:p>
  </w:endnote>
  <w:endnote w:type="continuationSeparator" w:id="0">
    <w:p w:rsidR="004B38DB" w:rsidRDefault="004B38DB" w14:paraId="3BAD52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kia">
    <w:altName w:val="Century Gothic"/>
    <w:panose1 w:val="020D0502020204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altName w:val="Times New Roman"/>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8DB" w:rsidRDefault="004B38DB" w14:paraId="76BFB9FD" w14:textId="77777777">
      <w:r>
        <w:separator/>
      </w:r>
    </w:p>
  </w:footnote>
  <w:footnote w:type="continuationSeparator" w:id="0">
    <w:p w:rsidR="004B38DB" w:rsidRDefault="004B38DB" w14:paraId="58F97DD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7b77a3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D6671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151213DC"/>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16B606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DB6046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0B57BB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37BD034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3FD64638"/>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5CDB153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8" w15:restartNumberingAfterBreak="0">
    <w:nsid w:val="5FB1555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607941FE"/>
    <w:multiLevelType w:val="hybridMultilevel"/>
    <w:tmpl w:val="68CCB7D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1651DF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6AD82536"/>
    <w:multiLevelType w:val="hybridMultilevel"/>
    <w:tmpl w:val="9B92998E"/>
    <w:lvl w:ilvl="0" w:tplc="B2D04B86">
      <w:start w:val="40"/>
      <w:numFmt w:val="decimal"/>
      <w:lvlText w:val="%1."/>
      <w:lvlJc w:val="left"/>
      <w:pPr>
        <w:tabs>
          <w:tab w:val="num" w:pos="720"/>
        </w:tabs>
        <w:ind w:left="720" w:hanging="360"/>
      </w:pPr>
    </w:lvl>
    <w:lvl w:ilvl="1" w:tplc="B78C1918" w:tentative="1">
      <w:start w:val="1"/>
      <w:numFmt w:val="decimal"/>
      <w:lvlText w:val="%2."/>
      <w:lvlJc w:val="left"/>
      <w:pPr>
        <w:tabs>
          <w:tab w:val="num" w:pos="1440"/>
        </w:tabs>
        <w:ind w:left="1440" w:hanging="360"/>
      </w:pPr>
    </w:lvl>
    <w:lvl w:ilvl="2" w:tplc="0C461AFC" w:tentative="1">
      <w:start w:val="1"/>
      <w:numFmt w:val="decimal"/>
      <w:lvlText w:val="%3."/>
      <w:lvlJc w:val="left"/>
      <w:pPr>
        <w:tabs>
          <w:tab w:val="num" w:pos="2160"/>
        </w:tabs>
        <w:ind w:left="2160" w:hanging="360"/>
      </w:pPr>
    </w:lvl>
    <w:lvl w:ilvl="3" w:tplc="7744D4FE" w:tentative="1">
      <w:start w:val="1"/>
      <w:numFmt w:val="decimal"/>
      <w:lvlText w:val="%4."/>
      <w:lvlJc w:val="left"/>
      <w:pPr>
        <w:tabs>
          <w:tab w:val="num" w:pos="2880"/>
        </w:tabs>
        <w:ind w:left="2880" w:hanging="360"/>
      </w:pPr>
    </w:lvl>
    <w:lvl w:ilvl="4" w:tplc="C96E231A" w:tentative="1">
      <w:start w:val="1"/>
      <w:numFmt w:val="decimal"/>
      <w:lvlText w:val="%5."/>
      <w:lvlJc w:val="left"/>
      <w:pPr>
        <w:tabs>
          <w:tab w:val="num" w:pos="3600"/>
        </w:tabs>
        <w:ind w:left="3600" w:hanging="360"/>
      </w:pPr>
    </w:lvl>
    <w:lvl w:ilvl="5" w:tplc="1180BA72" w:tentative="1">
      <w:start w:val="1"/>
      <w:numFmt w:val="decimal"/>
      <w:lvlText w:val="%6."/>
      <w:lvlJc w:val="left"/>
      <w:pPr>
        <w:tabs>
          <w:tab w:val="num" w:pos="4320"/>
        </w:tabs>
        <w:ind w:left="4320" w:hanging="360"/>
      </w:pPr>
    </w:lvl>
    <w:lvl w:ilvl="6" w:tplc="208CF580" w:tentative="1">
      <w:start w:val="1"/>
      <w:numFmt w:val="decimal"/>
      <w:lvlText w:val="%7."/>
      <w:lvlJc w:val="left"/>
      <w:pPr>
        <w:tabs>
          <w:tab w:val="num" w:pos="5040"/>
        </w:tabs>
        <w:ind w:left="5040" w:hanging="360"/>
      </w:pPr>
    </w:lvl>
    <w:lvl w:ilvl="7" w:tplc="EBEC7804" w:tentative="1">
      <w:start w:val="1"/>
      <w:numFmt w:val="decimal"/>
      <w:lvlText w:val="%8."/>
      <w:lvlJc w:val="left"/>
      <w:pPr>
        <w:tabs>
          <w:tab w:val="num" w:pos="5760"/>
        </w:tabs>
        <w:ind w:left="5760" w:hanging="360"/>
      </w:pPr>
    </w:lvl>
    <w:lvl w:ilvl="8" w:tplc="CD8E6BC8" w:tentative="1">
      <w:start w:val="1"/>
      <w:numFmt w:val="decimal"/>
      <w:lvlText w:val="%9."/>
      <w:lvlJc w:val="left"/>
      <w:pPr>
        <w:tabs>
          <w:tab w:val="num" w:pos="6480"/>
        </w:tabs>
        <w:ind w:left="6480" w:hanging="360"/>
      </w:pPr>
    </w:lvl>
  </w:abstractNum>
  <w:abstractNum w:abstractNumId="12" w15:restartNumberingAfterBreak="0">
    <w:nsid w:val="73CE77B1"/>
    <w:multiLevelType w:val="multilevel"/>
    <w:tmpl w:val="45123F8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4">
    <w:abstractNumId w:val="13"/>
  </w:num>
  <w:num w:numId="1" w16cid:durableId="1153792848">
    <w:abstractNumId w:val="6"/>
  </w:num>
  <w:num w:numId="2" w16cid:durableId="1173177655">
    <w:abstractNumId w:val="0"/>
  </w:num>
  <w:num w:numId="3" w16cid:durableId="1595358819">
    <w:abstractNumId w:val="7"/>
  </w:num>
  <w:num w:numId="4" w16cid:durableId="673069573">
    <w:abstractNumId w:val="1"/>
  </w:num>
  <w:num w:numId="5" w16cid:durableId="1519805448">
    <w:abstractNumId w:val="5"/>
  </w:num>
  <w:num w:numId="6" w16cid:durableId="180093547">
    <w:abstractNumId w:val="4"/>
  </w:num>
  <w:num w:numId="7" w16cid:durableId="2046709620">
    <w:abstractNumId w:val="3"/>
  </w:num>
  <w:num w:numId="8" w16cid:durableId="1075519063">
    <w:abstractNumId w:val="2"/>
  </w:num>
  <w:num w:numId="9" w16cid:durableId="163671522">
    <w:abstractNumId w:val="8"/>
  </w:num>
  <w:num w:numId="10" w16cid:durableId="1388142684">
    <w:abstractNumId w:val="10"/>
  </w:num>
  <w:num w:numId="11" w16cid:durableId="708065235">
    <w:abstractNumId w:val="9"/>
  </w:num>
  <w:num w:numId="12" w16cid:durableId="135881850">
    <w:abstractNumId w:val="11"/>
  </w:num>
  <w:num w:numId="13" w16cid:durableId="1057359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embedSystemFonts/>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14"/>
    <w:rsid w:val="00014D72"/>
    <w:rsid w:val="002315FD"/>
    <w:rsid w:val="00245728"/>
    <w:rsid w:val="00326002"/>
    <w:rsid w:val="00363C60"/>
    <w:rsid w:val="0038369A"/>
    <w:rsid w:val="003C5DD9"/>
    <w:rsid w:val="00471104"/>
    <w:rsid w:val="00490C24"/>
    <w:rsid w:val="004B38DB"/>
    <w:rsid w:val="004B3A18"/>
    <w:rsid w:val="004D7614"/>
    <w:rsid w:val="004D7736"/>
    <w:rsid w:val="0054768A"/>
    <w:rsid w:val="00577EB9"/>
    <w:rsid w:val="005C4573"/>
    <w:rsid w:val="00665A09"/>
    <w:rsid w:val="00696052"/>
    <w:rsid w:val="007D25E5"/>
    <w:rsid w:val="00801200"/>
    <w:rsid w:val="00802ABA"/>
    <w:rsid w:val="00830CCE"/>
    <w:rsid w:val="008644EA"/>
    <w:rsid w:val="00886DD1"/>
    <w:rsid w:val="00891423"/>
    <w:rsid w:val="00915200"/>
    <w:rsid w:val="009B421F"/>
    <w:rsid w:val="009F7926"/>
    <w:rsid w:val="00AA185F"/>
    <w:rsid w:val="00AD098C"/>
    <w:rsid w:val="00B23F04"/>
    <w:rsid w:val="00BB01FF"/>
    <w:rsid w:val="00BD1428"/>
    <w:rsid w:val="00C0602C"/>
    <w:rsid w:val="00CC36CB"/>
    <w:rsid w:val="00D654FE"/>
    <w:rsid w:val="00D72BCA"/>
    <w:rsid w:val="00E13C70"/>
    <w:rsid w:val="00E14F97"/>
    <w:rsid w:val="00E67644"/>
    <w:rsid w:val="00E8352E"/>
    <w:rsid w:val="00E95A10"/>
    <w:rsid w:val="00EB3A04"/>
    <w:rsid w:val="00F06625"/>
    <w:rsid w:val="00F93CAC"/>
    <w:rsid w:val="0F774A9C"/>
    <w:rsid w:val="1D836CB3"/>
    <w:rsid w:val="2006E950"/>
    <w:rsid w:val="459DDD2C"/>
    <w:rsid w:val="57E83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2482FA4"/>
  <w15:docId w15:val="{B1CFC99B-7065-3647-8072-CDAB463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7C18"/>
    <w:rPr>
      <w:sz w:val="24"/>
      <w:szCs w:val="24"/>
      <w:lang w:val="en-GB" w:eastAsia="en-US"/>
    </w:rPr>
  </w:style>
  <w:style w:type="paragraph" w:styleId="Heading1">
    <w:name w:val="heading 1"/>
    <w:basedOn w:val="Normal"/>
    <w:next w:val="Normal"/>
    <w:qFormat/>
    <w:rsid w:val="00D57C18"/>
    <w:pPr>
      <w:keepNext/>
      <w:outlineLvl w:val="0"/>
    </w:pPr>
    <w:rPr>
      <w:rFonts w:ascii="Arial" w:hAnsi="Arial" w:cs="Arial"/>
      <w:b/>
      <w:bCs/>
      <w:sz w:val="22"/>
      <w:szCs w:val="22"/>
      <w:lang w:eastAsia="en-GB"/>
    </w:rPr>
  </w:style>
  <w:style w:type="paragraph" w:styleId="Heading2">
    <w:name w:val="heading 2"/>
    <w:basedOn w:val="Normal"/>
    <w:next w:val="Normal"/>
    <w:qFormat/>
    <w:rsid w:val="00D57C18"/>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rsid w:val="00D57C18"/>
    <w:pPr>
      <w:keepNext/>
      <w:jc w:val="center"/>
      <w:outlineLvl w:val="2"/>
    </w:pPr>
    <w:rPr>
      <w:b/>
      <w:bCs/>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2"/>
    <w:basedOn w:val="Normal"/>
    <w:rsid w:val="008E56DA"/>
    <w:pPr>
      <w:pBdr>
        <w:top w:val="thinThickSmallGap" w:color="auto" w:sz="24" w:space="1"/>
        <w:left w:val="thinThickSmallGap" w:color="auto" w:sz="24" w:space="4"/>
        <w:bottom w:val="thinThickSmallGap" w:color="auto" w:sz="24" w:space="1"/>
        <w:right w:val="thinThickSmallGap" w:color="auto" w:sz="24" w:space="0"/>
      </w:pBdr>
      <w:jc w:val="center"/>
    </w:pPr>
    <w:rPr>
      <w:rFonts w:ascii="Skia" w:hAnsi="Skia"/>
      <w:sz w:val="28"/>
    </w:rPr>
  </w:style>
  <w:style w:type="paragraph" w:styleId="BodyText">
    <w:name w:val="Body Text"/>
    <w:basedOn w:val="Normal"/>
    <w:rsid w:val="00D57C18"/>
    <w:pPr>
      <w:jc w:val="both"/>
    </w:pPr>
    <w:rPr>
      <w:sz w:val="20"/>
      <w:szCs w:val="20"/>
      <w:lang w:eastAsia="en-GB"/>
    </w:rPr>
  </w:style>
  <w:style w:type="paragraph" w:styleId="BodyText2">
    <w:name w:val="Body Text 2"/>
    <w:basedOn w:val="Normal"/>
    <w:rsid w:val="00D57C18"/>
    <w:pPr>
      <w:jc w:val="both"/>
    </w:pPr>
    <w:rPr>
      <w:lang w:eastAsia="en-GB"/>
    </w:rPr>
  </w:style>
  <w:style w:type="paragraph" w:styleId="BodyText3">
    <w:name w:val="Body Text 3"/>
    <w:basedOn w:val="Normal"/>
    <w:rsid w:val="00D57C18"/>
    <w:rPr>
      <w:lang w:eastAsia="en-GB"/>
    </w:rPr>
  </w:style>
  <w:style w:type="paragraph" w:styleId="NormalWeb">
    <w:name w:val="Normal (Web)"/>
    <w:basedOn w:val="Normal"/>
    <w:uiPriority w:val="99"/>
    <w:semiHidden/>
    <w:unhideWhenUsed/>
    <w:rsid w:val="00014D7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D142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D1428"/>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185">
      <w:bodyDiv w:val="1"/>
      <w:marLeft w:val="0"/>
      <w:marRight w:val="0"/>
      <w:marTop w:val="0"/>
      <w:marBottom w:val="0"/>
      <w:divBdr>
        <w:top w:val="none" w:sz="0" w:space="0" w:color="auto"/>
        <w:left w:val="none" w:sz="0" w:space="0" w:color="auto"/>
        <w:bottom w:val="none" w:sz="0" w:space="0" w:color="auto"/>
        <w:right w:val="none" w:sz="0" w:space="0" w:color="auto"/>
      </w:divBdr>
      <w:divsChild>
        <w:div w:id="327635400">
          <w:marLeft w:val="0"/>
          <w:marRight w:val="0"/>
          <w:marTop w:val="0"/>
          <w:marBottom w:val="0"/>
          <w:divBdr>
            <w:top w:val="none" w:sz="0" w:space="0" w:color="auto"/>
            <w:left w:val="none" w:sz="0" w:space="0" w:color="auto"/>
            <w:bottom w:val="none" w:sz="0" w:space="0" w:color="auto"/>
            <w:right w:val="none" w:sz="0" w:space="0" w:color="auto"/>
          </w:divBdr>
          <w:divsChild>
            <w:div w:id="590050309">
              <w:marLeft w:val="0"/>
              <w:marRight w:val="0"/>
              <w:marTop w:val="0"/>
              <w:marBottom w:val="0"/>
              <w:divBdr>
                <w:top w:val="none" w:sz="0" w:space="0" w:color="auto"/>
                <w:left w:val="none" w:sz="0" w:space="0" w:color="auto"/>
                <w:bottom w:val="none" w:sz="0" w:space="0" w:color="auto"/>
                <w:right w:val="none" w:sz="0" w:space="0" w:color="auto"/>
              </w:divBdr>
              <w:divsChild>
                <w:div w:id="984775619">
                  <w:marLeft w:val="0"/>
                  <w:marRight w:val="0"/>
                  <w:marTop w:val="0"/>
                  <w:marBottom w:val="0"/>
                  <w:divBdr>
                    <w:top w:val="none" w:sz="0" w:space="0" w:color="auto"/>
                    <w:left w:val="none" w:sz="0" w:space="0" w:color="auto"/>
                    <w:bottom w:val="none" w:sz="0" w:space="0" w:color="auto"/>
                    <w:right w:val="none" w:sz="0" w:space="0" w:color="auto"/>
                  </w:divBdr>
                  <w:divsChild>
                    <w:div w:id="20879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2746">
      <w:bodyDiv w:val="1"/>
      <w:marLeft w:val="0"/>
      <w:marRight w:val="0"/>
      <w:marTop w:val="0"/>
      <w:marBottom w:val="0"/>
      <w:divBdr>
        <w:top w:val="none" w:sz="0" w:space="0" w:color="auto"/>
        <w:left w:val="none" w:sz="0" w:space="0" w:color="auto"/>
        <w:bottom w:val="none" w:sz="0" w:space="0" w:color="auto"/>
        <w:right w:val="none" w:sz="0" w:space="0" w:color="auto"/>
      </w:divBdr>
      <w:divsChild>
        <w:div w:id="1159036691">
          <w:marLeft w:val="0"/>
          <w:marRight w:val="0"/>
          <w:marTop w:val="0"/>
          <w:marBottom w:val="0"/>
          <w:divBdr>
            <w:top w:val="none" w:sz="0" w:space="0" w:color="auto"/>
            <w:left w:val="none" w:sz="0" w:space="0" w:color="auto"/>
            <w:bottom w:val="none" w:sz="0" w:space="0" w:color="auto"/>
            <w:right w:val="none" w:sz="0" w:space="0" w:color="auto"/>
          </w:divBdr>
          <w:divsChild>
            <w:div w:id="504172060">
              <w:marLeft w:val="0"/>
              <w:marRight w:val="0"/>
              <w:marTop w:val="0"/>
              <w:marBottom w:val="0"/>
              <w:divBdr>
                <w:top w:val="none" w:sz="0" w:space="0" w:color="auto"/>
                <w:left w:val="none" w:sz="0" w:space="0" w:color="auto"/>
                <w:bottom w:val="none" w:sz="0" w:space="0" w:color="auto"/>
                <w:right w:val="none" w:sz="0" w:space="0" w:color="auto"/>
              </w:divBdr>
              <w:divsChild>
                <w:div w:id="1005664971">
                  <w:marLeft w:val="0"/>
                  <w:marRight w:val="0"/>
                  <w:marTop w:val="0"/>
                  <w:marBottom w:val="0"/>
                  <w:divBdr>
                    <w:top w:val="none" w:sz="0" w:space="0" w:color="auto"/>
                    <w:left w:val="none" w:sz="0" w:space="0" w:color="auto"/>
                    <w:bottom w:val="none" w:sz="0" w:space="0" w:color="auto"/>
                    <w:right w:val="none" w:sz="0" w:space="0" w:color="auto"/>
                  </w:divBdr>
                  <w:divsChild>
                    <w:div w:id="6553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6226">
      <w:bodyDiv w:val="1"/>
      <w:marLeft w:val="0"/>
      <w:marRight w:val="0"/>
      <w:marTop w:val="0"/>
      <w:marBottom w:val="0"/>
      <w:divBdr>
        <w:top w:val="none" w:sz="0" w:space="0" w:color="auto"/>
        <w:left w:val="none" w:sz="0" w:space="0" w:color="auto"/>
        <w:bottom w:val="none" w:sz="0" w:space="0" w:color="auto"/>
        <w:right w:val="none" w:sz="0" w:space="0" w:color="auto"/>
      </w:divBdr>
      <w:divsChild>
        <w:div w:id="426586034">
          <w:marLeft w:val="0"/>
          <w:marRight w:val="0"/>
          <w:marTop w:val="0"/>
          <w:marBottom w:val="0"/>
          <w:divBdr>
            <w:top w:val="none" w:sz="0" w:space="0" w:color="auto"/>
            <w:left w:val="none" w:sz="0" w:space="0" w:color="auto"/>
            <w:bottom w:val="none" w:sz="0" w:space="0" w:color="auto"/>
            <w:right w:val="none" w:sz="0" w:space="0" w:color="auto"/>
          </w:divBdr>
          <w:divsChild>
            <w:div w:id="213124944">
              <w:marLeft w:val="0"/>
              <w:marRight w:val="0"/>
              <w:marTop w:val="0"/>
              <w:marBottom w:val="0"/>
              <w:divBdr>
                <w:top w:val="none" w:sz="0" w:space="0" w:color="auto"/>
                <w:left w:val="none" w:sz="0" w:space="0" w:color="auto"/>
                <w:bottom w:val="none" w:sz="0" w:space="0" w:color="auto"/>
                <w:right w:val="none" w:sz="0" w:space="0" w:color="auto"/>
              </w:divBdr>
              <w:divsChild>
                <w:div w:id="1393624658">
                  <w:marLeft w:val="0"/>
                  <w:marRight w:val="0"/>
                  <w:marTop w:val="0"/>
                  <w:marBottom w:val="0"/>
                  <w:divBdr>
                    <w:top w:val="none" w:sz="0" w:space="0" w:color="auto"/>
                    <w:left w:val="none" w:sz="0" w:space="0" w:color="auto"/>
                    <w:bottom w:val="none" w:sz="0" w:space="0" w:color="auto"/>
                    <w:right w:val="none" w:sz="0" w:space="0" w:color="auto"/>
                  </w:divBdr>
                  <w:divsChild>
                    <w:div w:id="10811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0467">
      <w:bodyDiv w:val="1"/>
      <w:marLeft w:val="0"/>
      <w:marRight w:val="0"/>
      <w:marTop w:val="0"/>
      <w:marBottom w:val="0"/>
      <w:divBdr>
        <w:top w:val="none" w:sz="0" w:space="0" w:color="auto"/>
        <w:left w:val="none" w:sz="0" w:space="0" w:color="auto"/>
        <w:bottom w:val="none" w:sz="0" w:space="0" w:color="auto"/>
        <w:right w:val="none" w:sz="0" w:space="0" w:color="auto"/>
      </w:divBdr>
      <w:divsChild>
        <w:div w:id="245653227">
          <w:marLeft w:val="0"/>
          <w:marRight w:val="0"/>
          <w:marTop w:val="0"/>
          <w:marBottom w:val="0"/>
          <w:divBdr>
            <w:top w:val="none" w:sz="0" w:space="0" w:color="auto"/>
            <w:left w:val="none" w:sz="0" w:space="0" w:color="auto"/>
            <w:bottom w:val="none" w:sz="0" w:space="0" w:color="auto"/>
            <w:right w:val="none" w:sz="0" w:space="0" w:color="auto"/>
          </w:divBdr>
          <w:divsChild>
            <w:div w:id="1433087760">
              <w:marLeft w:val="0"/>
              <w:marRight w:val="0"/>
              <w:marTop w:val="0"/>
              <w:marBottom w:val="0"/>
              <w:divBdr>
                <w:top w:val="none" w:sz="0" w:space="0" w:color="auto"/>
                <w:left w:val="none" w:sz="0" w:space="0" w:color="auto"/>
                <w:bottom w:val="none" w:sz="0" w:space="0" w:color="auto"/>
                <w:right w:val="none" w:sz="0" w:space="0" w:color="auto"/>
              </w:divBdr>
              <w:divsChild>
                <w:div w:id="1690132465">
                  <w:marLeft w:val="0"/>
                  <w:marRight w:val="0"/>
                  <w:marTop w:val="0"/>
                  <w:marBottom w:val="0"/>
                  <w:divBdr>
                    <w:top w:val="none" w:sz="0" w:space="0" w:color="auto"/>
                    <w:left w:val="none" w:sz="0" w:space="0" w:color="auto"/>
                    <w:bottom w:val="none" w:sz="0" w:space="0" w:color="auto"/>
                    <w:right w:val="none" w:sz="0" w:space="0" w:color="auto"/>
                  </w:divBdr>
                  <w:divsChild>
                    <w:div w:id="19366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Zelda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Special Educational Needs (SEN) Policy</dc:title>
  <dc:subject/>
  <dc:creator>king</dc:creator>
  <keywords/>
  <lastModifiedBy>Zelda Astley</lastModifiedBy>
  <revision>7</revision>
  <lastPrinted>2018-07-05T01:43:00.0000000Z</lastPrinted>
  <dcterms:created xsi:type="dcterms:W3CDTF">2023-04-18T13:58:00.0000000Z</dcterms:created>
  <dcterms:modified xsi:type="dcterms:W3CDTF">2024-02-06T10:17:23.9367613Z</dcterms:modified>
</coreProperties>
</file>